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9B96270" w14:textId="77777777" w:rsidR="00477BEA" w:rsidRPr="00CB285A" w:rsidRDefault="00477BEA" w:rsidP="00477BEA">
      <w:pPr>
        <w:spacing w:before="280" w:after="280"/>
        <w:ind w:left="-1276" w:right="-1045"/>
        <w:jc w:val="center"/>
        <w:rPr>
          <w:rFonts w:ascii="Arial" w:eastAsia="Arial Black" w:hAnsi="Arial" w:cs="Arial"/>
          <w:b/>
          <w:sz w:val="28"/>
          <w:szCs w:val="28"/>
        </w:rPr>
      </w:pPr>
      <w:r w:rsidRPr="00685F43">
        <w:rPr>
          <w:rFonts w:ascii="Arial" w:hAnsi="Arial" w:cs="Arial"/>
          <w:noProof/>
          <w:sz w:val="33"/>
          <w:szCs w:val="33"/>
        </w:rPr>
        <w:drawing>
          <wp:inline distT="114300" distB="114300" distL="114300" distR="114300" wp14:anchorId="0A3AEC53" wp14:editId="1188E912">
            <wp:extent cx="5733415" cy="874111"/>
            <wp:effectExtent l="0" t="0" r="0" b="0"/>
            <wp:docPr id="20" name="Picture 1" descr="A black text on a white background&#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7.png" descr="A black text on a white background&#10;&#10;AI-generated content may be incorrect."/>
                    <pic:cNvPicPr preferRelativeResize="0"/>
                  </pic:nvPicPr>
                  <pic:blipFill>
                    <a:blip r:embed="rId8"/>
                    <a:srcRect/>
                    <a:stretch>
                      <a:fillRect/>
                    </a:stretch>
                  </pic:blipFill>
                  <pic:spPr>
                    <a:xfrm>
                      <a:off x="0" y="0"/>
                      <a:ext cx="5733415" cy="874111"/>
                    </a:xfrm>
                    <a:prstGeom prst="rect">
                      <a:avLst/>
                    </a:prstGeom>
                    <a:ln/>
                  </pic:spPr>
                </pic:pic>
              </a:graphicData>
            </a:graphic>
          </wp:inline>
        </w:drawing>
      </w:r>
    </w:p>
    <w:p w14:paraId="0802546F" w14:textId="77777777" w:rsidR="00477BEA" w:rsidRPr="00CB285A" w:rsidRDefault="00477BEA" w:rsidP="00477BEA">
      <w:pPr>
        <w:spacing w:after="240"/>
        <w:jc w:val="center"/>
        <w:rPr>
          <w:rFonts w:ascii="Arial Black" w:eastAsia="Arial Black" w:hAnsi="Arial Black" w:cs="Arial"/>
          <w:b/>
          <w:sz w:val="28"/>
          <w:szCs w:val="28"/>
        </w:rPr>
      </w:pPr>
    </w:p>
    <w:p w14:paraId="5C6DCF75" w14:textId="77777777" w:rsidR="00477BEA" w:rsidRPr="00CB285A" w:rsidRDefault="00477BEA" w:rsidP="00477BEA">
      <w:pPr>
        <w:spacing w:after="240"/>
        <w:jc w:val="center"/>
        <w:rPr>
          <w:rFonts w:ascii="Arial Black" w:eastAsia="Arial Black" w:hAnsi="Arial Black" w:cs="Arial"/>
          <w:b/>
          <w:sz w:val="28"/>
          <w:szCs w:val="28"/>
        </w:rPr>
      </w:pPr>
      <w:r w:rsidRPr="00CB285A">
        <w:rPr>
          <w:rFonts w:ascii="Arial Black" w:eastAsia="Arial Black" w:hAnsi="Arial Black" w:cs="Arial"/>
          <w:b/>
          <w:sz w:val="28"/>
          <w:szCs w:val="28"/>
        </w:rPr>
        <w:t>Student Name:  Edlira Taipi</w:t>
      </w:r>
    </w:p>
    <w:p w14:paraId="7BBCB0FD" w14:textId="77777777" w:rsidR="00477BEA" w:rsidRPr="00CB285A" w:rsidRDefault="00477BEA" w:rsidP="00477BEA">
      <w:pPr>
        <w:spacing w:after="240"/>
        <w:jc w:val="center"/>
        <w:rPr>
          <w:rFonts w:ascii="Arial Black" w:eastAsia="Arial Black" w:hAnsi="Arial Black" w:cs="Arial"/>
          <w:b/>
          <w:sz w:val="28"/>
          <w:szCs w:val="28"/>
        </w:rPr>
      </w:pPr>
    </w:p>
    <w:p w14:paraId="10DED2EC" w14:textId="77777777" w:rsidR="00477BEA" w:rsidRPr="00CB285A" w:rsidRDefault="00477BEA" w:rsidP="00477BEA">
      <w:pPr>
        <w:spacing w:after="240"/>
        <w:jc w:val="center"/>
        <w:rPr>
          <w:rFonts w:ascii="Arial Black" w:eastAsia="Arial Black" w:hAnsi="Arial Black" w:cs="Arial"/>
          <w:b/>
          <w:sz w:val="28"/>
          <w:szCs w:val="28"/>
        </w:rPr>
      </w:pPr>
      <w:r w:rsidRPr="00CB285A">
        <w:rPr>
          <w:rFonts w:ascii="Arial Black" w:eastAsia="Arial Black" w:hAnsi="Arial Black" w:cs="Arial"/>
          <w:b/>
          <w:sz w:val="28"/>
          <w:szCs w:val="28"/>
        </w:rPr>
        <w:t>Student Number: F2411085</w:t>
      </w:r>
    </w:p>
    <w:p w14:paraId="4F4E68B2" w14:textId="77777777" w:rsidR="00477BEA" w:rsidRPr="00CB285A" w:rsidRDefault="00477BEA" w:rsidP="00477BEA">
      <w:pPr>
        <w:spacing w:after="240"/>
        <w:jc w:val="center"/>
        <w:rPr>
          <w:rFonts w:ascii="Arial Black" w:eastAsia="Arial Black" w:hAnsi="Arial Black" w:cs="Arial"/>
          <w:b/>
          <w:sz w:val="28"/>
          <w:szCs w:val="28"/>
        </w:rPr>
      </w:pPr>
      <w:bookmarkStart w:id="0" w:name="_heading=h.2et92p0"/>
      <w:bookmarkEnd w:id="0"/>
    </w:p>
    <w:p w14:paraId="0E136104" w14:textId="77777777" w:rsidR="00477BEA" w:rsidRPr="00CB285A" w:rsidRDefault="00477BEA" w:rsidP="00477BEA">
      <w:pPr>
        <w:spacing w:after="240"/>
        <w:jc w:val="center"/>
        <w:rPr>
          <w:rFonts w:ascii="Arial Black" w:eastAsia="Arial Black" w:hAnsi="Arial Black" w:cs="Arial"/>
          <w:b/>
          <w:bCs/>
          <w:sz w:val="28"/>
          <w:szCs w:val="28"/>
        </w:rPr>
      </w:pPr>
      <w:r w:rsidRPr="00CB285A">
        <w:rPr>
          <w:rFonts w:ascii="Arial Black" w:eastAsia="Arial Black" w:hAnsi="Arial Black" w:cs="Arial"/>
          <w:b/>
          <w:bCs/>
          <w:sz w:val="28"/>
          <w:szCs w:val="28"/>
        </w:rPr>
        <w:t>Student ID:24025443</w:t>
      </w:r>
    </w:p>
    <w:p w14:paraId="187D7C98" w14:textId="77777777" w:rsidR="00477BEA" w:rsidRPr="00CB285A" w:rsidRDefault="00477BEA" w:rsidP="00477BEA">
      <w:pPr>
        <w:spacing w:after="240"/>
        <w:jc w:val="center"/>
        <w:rPr>
          <w:rFonts w:ascii="Arial Black" w:eastAsia="Arial Black" w:hAnsi="Arial Black" w:cs="Arial"/>
          <w:b/>
          <w:sz w:val="28"/>
          <w:szCs w:val="28"/>
        </w:rPr>
      </w:pPr>
    </w:p>
    <w:p w14:paraId="21219828" w14:textId="77777777" w:rsidR="00477BEA" w:rsidRPr="00CB285A" w:rsidRDefault="00477BEA" w:rsidP="00477BEA">
      <w:pPr>
        <w:spacing w:after="240"/>
        <w:jc w:val="center"/>
        <w:rPr>
          <w:rFonts w:ascii="Arial Black" w:eastAsia="Arial Black" w:hAnsi="Arial Black" w:cs="Arial"/>
          <w:b/>
          <w:sz w:val="28"/>
          <w:szCs w:val="28"/>
        </w:rPr>
      </w:pPr>
      <w:r w:rsidRPr="00CB285A">
        <w:rPr>
          <w:rFonts w:ascii="Arial Black" w:eastAsia="Arial Black" w:hAnsi="Arial Black" w:cs="Arial"/>
          <w:b/>
          <w:sz w:val="28"/>
          <w:szCs w:val="28"/>
        </w:rPr>
        <w:t xml:space="preserve">Unit Title: Digital Consumer Journey (Consumer </w:t>
      </w:r>
      <w:proofErr w:type="spellStart"/>
      <w:r w:rsidRPr="00CB285A">
        <w:rPr>
          <w:rFonts w:ascii="Arial Black" w:eastAsia="Arial Black" w:hAnsi="Arial Black" w:cs="Arial"/>
          <w:b/>
          <w:sz w:val="28"/>
          <w:szCs w:val="28"/>
        </w:rPr>
        <w:t>Behavior</w:t>
      </w:r>
      <w:proofErr w:type="spellEnd"/>
      <w:r w:rsidRPr="00CB285A">
        <w:rPr>
          <w:rFonts w:ascii="Arial Black" w:eastAsia="Arial Black" w:hAnsi="Arial Black" w:cs="Arial"/>
          <w:b/>
          <w:sz w:val="28"/>
          <w:szCs w:val="28"/>
        </w:rPr>
        <w:t>)</w:t>
      </w:r>
    </w:p>
    <w:p w14:paraId="20D6EE35" w14:textId="77777777" w:rsidR="00477BEA" w:rsidRPr="00CB285A" w:rsidRDefault="00477BEA" w:rsidP="00477BEA">
      <w:pPr>
        <w:spacing w:after="240"/>
        <w:jc w:val="center"/>
        <w:rPr>
          <w:rFonts w:ascii="Arial Black" w:eastAsia="Arial Black" w:hAnsi="Arial Black" w:cs="Arial"/>
          <w:b/>
          <w:sz w:val="28"/>
          <w:szCs w:val="28"/>
        </w:rPr>
      </w:pPr>
    </w:p>
    <w:p w14:paraId="707D1927" w14:textId="77777777" w:rsidR="00477BEA" w:rsidRPr="00CB285A" w:rsidRDefault="00477BEA" w:rsidP="00477BEA">
      <w:pPr>
        <w:spacing w:after="240"/>
        <w:jc w:val="center"/>
        <w:rPr>
          <w:rFonts w:ascii="Arial Black" w:eastAsia="Arial Black" w:hAnsi="Arial Black" w:cs="Arial"/>
          <w:b/>
          <w:sz w:val="28"/>
          <w:szCs w:val="28"/>
        </w:rPr>
      </w:pPr>
      <w:r w:rsidRPr="00CB285A">
        <w:rPr>
          <w:rFonts w:ascii="Arial Black" w:eastAsia="Arial Black" w:hAnsi="Arial Black" w:cs="Arial"/>
          <w:b/>
          <w:sz w:val="28"/>
          <w:szCs w:val="28"/>
        </w:rPr>
        <w:t>Unit Code: DGM22708</w:t>
      </w:r>
    </w:p>
    <w:p w14:paraId="1A404DA8" w14:textId="77777777" w:rsidR="008A5C8A" w:rsidRDefault="008A5C8A">
      <w:pPr>
        <w:spacing w:before="280" w:after="280"/>
        <w:ind w:left="-1276" w:right="-1045"/>
        <w:jc w:val="center"/>
        <w:rPr>
          <w:b/>
          <w:color w:val="FF0000"/>
          <w:sz w:val="72"/>
          <w:szCs w:val="72"/>
        </w:rPr>
      </w:pPr>
    </w:p>
    <w:p w14:paraId="41552C2E" w14:textId="77777777" w:rsidR="005612E1" w:rsidRDefault="005612E1" w:rsidP="00326D8D">
      <w:pPr>
        <w:spacing w:before="280" w:after="280"/>
        <w:ind w:right="-1045"/>
        <w:rPr>
          <w:b/>
          <w:color w:val="FF0000"/>
          <w:sz w:val="72"/>
          <w:szCs w:val="72"/>
        </w:rPr>
      </w:pPr>
    </w:p>
    <w:p w14:paraId="4309C668" w14:textId="77777777" w:rsidR="00326D8D" w:rsidRDefault="00326D8D" w:rsidP="00326D8D">
      <w:pPr>
        <w:spacing w:before="280" w:after="280"/>
        <w:ind w:right="-1045"/>
        <w:rPr>
          <w:rFonts w:ascii="Arial" w:hAnsi="Arial" w:cs="Arial"/>
          <w:b/>
          <w:color w:val="FF0000"/>
        </w:rPr>
      </w:pPr>
    </w:p>
    <w:p w14:paraId="0FA6C761" w14:textId="77777777" w:rsidR="004F6274" w:rsidRDefault="004F6274" w:rsidP="00326D8D">
      <w:pPr>
        <w:spacing w:before="280" w:after="280"/>
        <w:ind w:right="-1045"/>
        <w:rPr>
          <w:rFonts w:ascii="Arial" w:hAnsi="Arial" w:cs="Arial"/>
          <w:b/>
          <w:color w:val="FF0000"/>
        </w:rPr>
      </w:pPr>
    </w:p>
    <w:p w14:paraId="6181F848" w14:textId="77777777" w:rsidR="004F6274" w:rsidRPr="00326D8D" w:rsidRDefault="004F6274" w:rsidP="00326D8D">
      <w:pPr>
        <w:spacing w:before="280" w:after="280"/>
        <w:ind w:right="-1045"/>
        <w:rPr>
          <w:rFonts w:ascii="Arial" w:hAnsi="Arial" w:cs="Arial"/>
          <w:b/>
          <w:color w:val="FF0000"/>
        </w:rPr>
      </w:pPr>
    </w:p>
    <w:p w14:paraId="1A404DB4" w14:textId="77777777" w:rsidR="008A5C8A" w:rsidRPr="007A371A" w:rsidRDefault="00E82C31">
      <w:pPr>
        <w:pStyle w:val="Heading1"/>
        <w:jc w:val="center"/>
        <w:rPr>
          <w:rFonts w:ascii="Arial" w:hAnsi="Arial" w:cs="Arial"/>
        </w:rPr>
      </w:pPr>
      <w:bookmarkStart w:id="1" w:name="_Toc200480017"/>
      <w:r w:rsidRPr="007A371A">
        <w:rPr>
          <w:rFonts w:ascii="Arial" w:hAnsi="Arial" w:cs="Arial"/>
        </w:rPr>
        <w:t>Table of Contents</w:t>
      </w:r>
      <w:bookmarkEnd w:id="1"/>
    </w:p>
    <w:sdt>
      <w:sdtPr>
        <w:rPr>
          <w:rFonts w:ascii="Arial" w:hAnsi="Arial" w:cs="Arial"/>
        </w:rPr>
        <w:id w:val="-78824945"/>
        <w:docPartObj>
          <w:docPartGallery w:val="Table of Contents"/>
          <w:docPartUnique/>
        </w:docPartObj>
      </w:sdtPr>
      <w:sdtEndPr/>
      <w:sdtContent>
        <w:p w14:paraId="6353EC39" w14:textId="4F43B4FD" w:rsidR="004A65DE" w:rsidRDefault="00E82C31">
          <w:pPr>
            <w:pStyle w:val="TOC1"/>
            <w:tabs>
              <w:tab w:val="right" w:leader="dot" w:pos="9019"/>
            </w:tabs>
            <w:rPr>
              <w:rFonts w:asciiTheme="minorHAnsi" w:eastAsiaTheme="minorEastAsia" w:hAnsiTheme="minorHAnsi" w:cstheme="minorBidi"/>
              <w:noProof/>
              <w:kern w:val="2"/>
              <w:lang w:val="en-GB" w:eastAsia="en-GB"/>
              <w14:ligatures w14:val="standardContextual"/>
            </w:rPr>
          </w:pPr>
          <w:r w:rsidRPr="00FE4C5A">
            <w:rPr>
              <w:rFonts w:ascii="Arial" w:hAnsi="Arial" w:cs="Arial"/>
            </w:rPr>
            <w:fldChar w:fldCharType="begin"/>
          </w:r>
          <w:r w:rsidRPr="00FE4C5A">
            <w:rPr>
              <w:rFonts w:ascii="Arial" w:hAnsi="Arial" w:cs="Arial"/>
            </w:rPr>
            <w:instrText xml:space="preserve"> TOC \h \u \z \t "Heading 1,1,Heading 2,2,Heading 3,3,"</w:instrText>
          </w:r>
          <w:r w:rsidRPr="00FE4C5A">
            <w:rPr>
              <w:rFonts w:ascii="Arial" w:hAnsi="Arial" w:cs="Arial"/>
            </w:rPr>
            <w:fldChar w:fldCharType="separate"/>
          </w:r>
          <w:hyperlink w:anchor="_Toc200480017" w:history="1">
            <w:r w:rsidR="004A65DE" w:rsidRPr="00FD3397">
              <w:rPr>
                <w:rStyle w:val="Hyperlink"/>
                <w:rFonts w:ascii="Arial" w:hAnsi="Arial" w:cs="Arial"/>
                <w:noProof/>
              </w:rPr>
              <w:t>Table of Contents</w:t>
            </w:r>
            <w:r w:rsidR="004A65DE">
              <w:rPr>
                <w:noProof/>
                <w:webHidden/>
              </w:rPr>
              <w:tab/>
            </w:r>
            <w:r w:rsidR="004A65DE">
              <w:rPr>
                <w:noProof/>
                <w:webHidden/>
              </w:rPr>
              <w:fldChar w:fldCharType="begin"/>
            </w:r>
            <w:r w:rsidR="004A65DE">
              <w:rPr>
                <w:noProof/>
                <w:webHidden/>
              </w:rPr>
              <w:instrText xml:space="preserve"> PAGEREF _Toc200480017 \h </w:instrText>
            </w:r>
            <w:r w:rsidR="004A65DE">
              <w:rPr>
                <w:noProof/>
                <w:webHidden/>
              </w:rPr>
            </w:r>
            <w:r w:rsidR="004A65DE">
              <w:rPr>
                <w:noProof/>
                <w:webHidden/>
              </w:rPr>
              <w:fldChar w:fldCharType="separate"/>
            </w:r>
            <w:r w:rsidR="004A65DE">
              <w:rPr>
                <w:noProof/>
                <w:webHidden/>
              </w:rPr>
              <w:t>2</w:t>
            </w:r>
            <w:r w:rsidR="004A65DE">
              <w:rPr>
                <w:noProof/>
                <w:webHidden/>
              </w:rPr>
              <w:fldChar w:fldCharType="end"/>
            </w:r>
          </w:hyperlink>
        </w:p>
        <w:p w14:paraId="259A2711" w14:textId="093706D3" w:rsidR="004A65DE" w:rsidRDefault="004A65DE">
          <w:pPr>
            <w:pStyle w:val="TOC1"/>
            <w:tabs>
              <w:tab w:val="right" w:leader="dot" w:pos="9019"/>
            </w:tabs>
            <w:rPr>
              <w:rFonts w:asciiTheme="minorHAnsi" w:eastAsiaTheme="minorEastAsia" w:hAnsiTheme="minorHAnsi" w:cstheme="minorBidi"/>
              <w:noProof/>
              <w:kern w:val="2"/>
              <w:lang w:val="en-GB" w:eastAsia="en-GB"/>
              <w14:ligatures w14:val="standardContextual"/>
            </w:rPr>
          </w:pPr>
          <w:hyperlink w:anchor="_Toc200480018" w:history="1">
            <w:r w:rsidRPr="00FD3397">
              <w:rPr>
                <w:rStyle w:val="Hyperlink"/>
                <w:rFonts w:ascii="Arial" w:hAnsi="Arial" w:cs="Arial"/>
                <w:noProof/>
              </w:rPr>
              <w:t>REPORT</w:t>
            </w:r>
            <w:r>
              <w:rPr>
                <w:noProof/>
                <w:webHidden/>
              </w:rPr>
              <w:tab/>
            </w:r>
            <w:r>
              <w:rPr>
                <w:noProof/>
                <w:webHidden/>
              </w:rPr>
              <w:fldChar w:fldCharType="begin"/>
            </w:r>
            <w:r>
              <w:rPr>
                <w:noProof/>
                <w:webHidden/>
              </w:rPr>
              <w:instrText xml:space="preserve"> PAGEREF _Toc200480018 \h </w:instrText>
            </w:r>
            <w:r>
              <w:rPr>
                <w:noProof/>
                <w:webHidden/>
              </w:rPr>
            </w:r>
            <w:r>
              <w:rPr>
                <w:noProof/>
                <w:webHidden/>
              </w:rPr>
              <w:fldChar w:fldCharType="separate"/>
            </w:r>
            <w:r>
              <w:rPr>
                <w:noProof/>
                <w:webHidden/>
              </w:rPr>
              <w:t>5</w:t>
            </w:r>
            <w:r>
              <w:rPr>
                <w:noProof/>
                <w:webHidden/>
              </w:rPr>
              <w:fldChar w:fldCharType="end"/>
            </w:r>
          </w:hyperlink>
        </w:p>
        <w:p w14:paraId="25D98148" w14:textId="61E85B74" w:rsidR="004A65DE" w:rsidRDefault="004A65DE">
          <w:pPr>
            <w:pStyle w:val="TOC2"/>
            <w:tabs>
              <w:tab w:val="right" w:leader="dot" w:pos="9019"/>
            </w:tabs>
            <w:rPr>
              <w:rFonts w:asciiTheme="minorHAnsi" w:eastAsiaTheme="minorEastAsia" w:hAnsiTheme="minorHAnsi" w:cstheme="minorBidi"/>
              <w:noProof/>
              <w:kern w:val="2"/>
              <w:lang w:val="en-GB" w:eastAsia="en-GB"/>
              <w14:ligatures w14:val="standardContextual"/>
            </w:rPr>
          </w:pPr>
          <w:hyperlink w:anchor="_Toc200480019" w:history="1">
            <w:r w:rsidRPr="00FD3397">
              <w:rPr>
                <w:rStyle w:val="Hyperlink"/>
                <w:rFonts w:ascii="Arial" w:hAnsi="Arial" w:cs="Arial"/>
                <w:noProof/>
              </w:rPr>
              <w:t>1. Introduction</w:t>
            </w:r>
            <w:r>
              <w:rPr>
                <w:noProof/>
                <w:webHidden/>
              </w:rPr>
              <w:tab/>
            </w:r>
            <w:r>
              <w:rPr>
                <w:noProof/>
                <w:webHidden/>
              </w:rPr>
              <w:fldChar w:fldCharType="begin"/>
            </w:r>
            <w:r>
              <w:rPr>
                <w:noProof/>
                <w:webHidden/>
              </w:rPr>
              <w:instrText xml:space="preserve"> PAGEREF _Toc200480019 \h </w:instrText>
            </w:r>
            <w:r>
              <w:rPr>
                <w:noProof/>
                <w:webHidden/>
              </w:rPr>
            </w:r>
            <w:r>
              <w:rPr>
                <w:noProof/>
                <w:webHidden/>
              </w:rPr>
              <w:fldChar w:fldCharType="separate"/>
            </w:r>
            <w:r>
              <w:rPr>
                <w:noProof/>
                <w:webHidden/>
              </w:rPr>
              <w:t>5</w:t>
            </w:r>
            <w:r>
              <w:rPr>
                <w:noProof/>
                <w:webHidden/>
              </w:rPr>
              <w:fldChar w:fldCharType="end"/>
            </w:r>
          </w:hyperlink>
        </w:p>
        <w:p w14:paraId="24417349" w14:textId="45E3DEF0" w:rsidR="004A65DE" w:rsidRDefault="004A65DE">
          <w:pPr>
            <w:pStyle w:val="TOC2"/>
            <w:tabs>
              <w:tab w:val="right" w:leader="dot" w:pos="9019"/>
            </w:tabs>
            <w:rPr>
              <w:rFonts w:asciiTheme="minorHAnsi" w:eastAsiaTheme="minorEastAsia" w:hAnsiTheme="minorHAnsi" w:cstheme="minorBidi"/>
              <w:noProof/>
              <w:kern w:val="2"/>
              <w:lang w:val="en-GB" w:eastAsia="en-GB"/>
              <w14:ligatures w14:val="standardContextual"/>
            </w:rPr>
          </w:pPr>
          <w:hyperlink w:anchor="_Toc200480020" w:history="1">
            <w:r w:rsidRPr="00FD3397">
              <w:rPr>
                <w:rStyle w:val="Hyperlink"/>
                <w:rFonts w:ascii="Arial" w:hAnsi="Arial" w:cs="Arial"/>
                <w:noProof/>
              </w:rPr>
              <w:t>2. Situation Analysis</w:t>
            </w:r>
            <w:r>
              <w:rPr>
                <w:noProof/>
                <w:webHidden/>
              </w:rPr>
              <w:tab/>
            </w:r>
            <w:r>
              <w:rPr>
                <w:noProof/>
                <w:webHidden/>
              </w:rPr>
              <w:fldChar w:fldCharType="begin"/>
            </w:r>
            <w:r>
              <w:rPr>
                <w:noProof/>
                <w:webHidden/>
              </w:rPr>
              <w:instrText xml:space="preserve"> PAGEREF _Toc200480020 \h </w:instrText>
            </w:r>
            <w:r>
              <w:rPr>
                <w:noProof/>
                <w:webHidden/>
              </w:rPr>
            </w:r>
            <w:r>
              <w:rPr>
                <w:noProof/>
                <w:webHidden/>
              </w:rPr>
              <w:fldChar w:fldCharType="separate"/>
            </w:r>
            <w:r>
              <w:rPr>
                <w:noProof/>
                <w:webHidden/>
              </w:rPr>
              <w:t>6</w:t>
            </w:r>
            <w:r>
              <w:rPr>
                <w:noProof/>
                <w:webHidden/>
              </w:rPr>
              <w:fldChar w:fldCharType="end"/>
            </w:r>
          </w:hyperlink>
        </w:p>
        <w:p w14:paraId="7DF07FF9" w14:textId="74E1B8C4" w:rsidR="004A65DE" w:rsidRDefault="004A65DE">
          <w:pPr>
            <w:pStyle w:val="TOC3"/>
            <w:tabs>
              <w:tab w:val="right" w:leader="dot" w:pos="9019"/>
            </w:tabs>
            <w:rPr>
              <w:rFonts w:asciiTheme="minorHAnsi" w:eastAsiaTheme="minorEastAsia" w:hAnsiTheme="minorHAnsi" w:cstheme="minorBidi"/>
              <w:noProof/>
              <w:kern w:val="2"/>
              <w:lang w:val="en-GB" w:eastAsia="en-GB"/>
              <w14:ligatures w14:val="standardContextual"/>
            </w:rPr>
          </w:pPr>
          <w:hyperlink w:anchor="_Toc200480021" w:history="1">
            <w:r w:rsidRPr="00FD3397">
              <w:rPr>
                <w:rStyle w:val="Hyperlink"/>
                <w:rFonts w:ascii="Arial" w:hAnsi="Arial" w:cs="Arial"/>
                <w:noProof/>
              </w:rPr>
              <w:t>SWOT analysis</w:t>
            </w:r>
            <w:r>
              <w:rPr>
                <w:noProof/>
                <w:webHidden/>
              </w:rPr>
              <w:tab/>
            </w:r>
            <w:r>
              <w:rPr>
                <w:noProof/>
                <w:webHidden/>
              </w:rPr>
              <w:fldChar w:fldCharType="begin"/>
            </w:r>
            <w:r>
              <w:rPr>
                <w:noProof/>
                <w:webHidden/>
              </w:rPr>
              <w:instrText xml:space="preserve"> PAGEREF _Toc200480021 \h </w:instrText>
            </w:r>
            <w:r>
              <w:rPr>
                <w:noProof/>
                <w:webHidden/>
              </w:rPr>
            </w:r>
            <w:r>
              <w:rPr>
                <w:noProof/>
                <w:webHidden/>
              </w:rPr>
              <w:fldChar w:fldCharType="separate"/>
            </w:r>
            <w:r>
              <w:rPr>
                <w:noProof/>
                <w:webHidden/>
              </w:rPr>
              <w:t>6</w:t>
            </w:r>
            <w:r>
              <w:rPr>
                <w:noProof/>
                <w:webHidden/>
              </w:rPr>
              <w:fldChar w:fldCharType="end"/>
            </w:r>
          </w:hyperlink>
        </w:p>
        <w:p w14:paraId="0E6A661A" w14:textId="76D19555" w:rsidR="004A65DE" w:rsidRDefault="004A65DE">
          <w:pPr>
            <w:pStyle w:val="TOC3"/>
            <w:tabs>
              <w:tab w:val="right" w:leader="dot" w:pos="9019"/>
            </w:tabs>
            <w:rPr>
              <w:rFonts w:asciiTheme="minorHAnsi" w:eastAsiaTheme="minorEastAsia" w:hAnsiTheme="minorHAnsi" w:cstheme="minorBidi"/>
              <w:noProof/>
              <w:kern w:val="2"/>
              <w:lang w:val="en-GB" w:eastAsia="en-GB"/>
              <w14:ligatures w14:val="standardContextual"/>
            </w:rPr>
          </w:pPr>
          <w:hyperlink w:anchor="_Toc200480022" w:history="1">
            <w:r w:rsidRPr="00FD3397">
              <w:rPr>
                <w:rStyle w:val="Hyperlink"/>
                <w:rFonts w:ascii="Arial" w:hAnsi="Arial" w:cs="Arial"/>
                <w:noProof/>
              </w:rPr>
              <w:t>Porter’s Five Forces</w:t>
            </w:r>
            <w:r>
              <w:rPr>
                <w:noProof/>
                <w:webHidden/>
              </w:rPr>
              <w:tab/>
            </w:r>
            <w:r>
              <w:rPr>
                <w:noProof/>
                <w:webHidden/>
              </w:rPr>
              <w:fldChar w:fldCharType="begin"/>
            </w:r>
            <w:r>
              <w:rPr>
                <w:noProof/>
                <w:webHidden/>
              </w:rPr>
              <w:instrText xml:space="preserve"> PAGEREF _Toc200480022 \h </w:instrText>
            </w:r>
            <w:r>
              <w:rPr>
                <w:noProof/>
                <w:webHidden/>
              </w:rPr>
            </w:r>
            <w:r>
              <w:rPr>
                <w:noProof/>
                <w:webHidden/>
              </w:rPr>
              <w:fldChar w:fldCharType="separate"/>
            </w:r>
            <w:r>
              <w:rPr>
                <w:noProof/>
                <w:webHidden/>
              </w:rPr>
              <w:t>6</w:t>
            </w:r>
            <w:r>
              <w:rPr>
                <w:noProof/>
                <w:webHidden/>
              </w:rPr>
              <w:fldChar w:fldCharType="end"/>
            </w:r>
          </w:hyperlink>
        </w:p>
        <w:p w14:paraId="22DBA3A0" w14:textId="773FEF34" w:rsidR="004A65DE" w:rsidRDefault="004A65DE">
          <w:pPr>
            <w:pStyle w:val="TOC3"/>
            <w:tabs>
              <w:tab w:val="right" w:leader="dot" w:pos="9019"/>
            </w:tabs>
            <w:rPr>
              <w:rFonts w:asciiTheme="minorHAnsi" w:eastAsiaTheme="minorEastAsia" w:hAnsiTheme="minorHAnsi" w:cstheme="minorBidi"/>
              <w:noProof/>
              <w:kern w:val="2"/>
              <w:lang w:val="en-GB" w:eastAsia="en-GB"/>
              <w14:ligatures w14:val="standardContextual"/>
            </w:rPr>
          </w:pPr>
          <w:hyperlink w:anchor="_Toc200480023" w:history="1">
            <w:r w:rsidRPr="00FD3397">
              <w:rPr>
                <w:rStyle w:val="Hyperlink"/>
                <w:rFonts w:ascii="Arial" w:hAnsi="Arial" w:cs="Arial"/>
                <w:noProof/>
              </w:rPr>
              <w:t>PESTLE Analysis</w:t>
            </w:r>
            <w:r>
              <w:rPr>
                <w:noProof/>
                <w:webHidden/>
              </w:rPr>
              <w:tab/>
            </w:r>
            <w:r>
              <w:rPr>
                <w:noProof/>
                <w:webHidden/>
              </w:rPr>
              <w:fldChar w:fldCharType="begin"/>
            </w:r>
            <w:r>
              <w:rPr>
                <w:noProof/>
                <w:webHidden/>
              </w:rPr>
              <w:instrText xml:space="preserve"> PAGEREF _Toc200480023 \h </w:instrText>
            </w:r>
            <w:r>
              <w:rPr>
                <w:noProof/>
                <w:webHidden/>
              </w:rPr>
            </w:r>
            <w:r>
              <w:rPr>
                <w:noProof/>
                <w:webHidden/>
              </w:rPr>
              <w:fldChar w:fldCharType="separate"/>
            </w:r>
            <w:r>
              <w:rPr>
                <w:noProof/>
                <w:webHidden/>
              </w:rPr>
              <w:t>8</w:t>
            </w:r>
            <w:r>
              <w:rPr>
                <w:noProof/>
                <w:webHidden/>
              </w:rPr>
              <w:fldChar w:fldCharType="end"/>
            </w:r>
          </w:hyperlink>
        </w:p>
        <w:p w14:paraId="5F210318" w14:textId="29412043" w:rsidR="004A65DE" w:rsidRDefault="004A65DE">
          <w:pPr>
            <w:pStyle w:val="TOC3"/>
            <w:tabs>
              <w:tab w:val="right" w:leader="dot" w:pos="9019"/>
            </w:tabs>
            <w:rPr>
              <w:rFonts w:asciiTheme="minorHAnsi" w:eastAsiaTheme="minorEastAsia" w:hAnsiTheme="minorHAnsi" w:cstheme="minorBidi"/>
              <w:noProof/>
              <w:kern w:val="2"/>
              <w:lang w:val="en-GB" w:eastAsia="en-GB"/>
              <w14:ligatures w14:val="standardContextual"/>
            </w:rPr>
          </w:pPr>
          <w:hyperlink w:anchor="_Toc200480024" w:history="1">
            <w:r w:rsidRPr="00FD3397">
              <w:rPr>
                <w:rStyle w:val="Hyperlink"/>
                <w:rFonts w:ascii="Arial" w:hAnsi="Arial" w:cs="Arial"/>
                <w:noProof/>
              </w:rPr>
              <w:t>5Cs Analysis</w:t>
            </w:r>
            <w:r>
              <w:rPr>
                <w:noProof/>
                <w:webHidden/>
              </w:rPr>
              <w:tab/>
            </w:r>
            <w:r>
              <w:rPr>
                <w:noProof/>
                <w:webHidden/>
              </w:rPr>
              <w:fldChar w:fldCharType="begin"/>
            </w:r>
            <w:r>
              <w:rPr>
                <w:noProof/>
                <w:webHidden/>
              </w:rPr>
              <w:instrText xml:space="preserve"> PAGEREF _Toc200480024 \h </w:instrText>
            </w:r>
            <w:r>
              <w:rPr>
                <w:noProof/>
                <w:webHidden/>
              </w:rPr>
            </w:r>
            <w:r>
              <w:rPr>
                <w:noProof/>
                <w:webHidden/>
              </w:rPr>
              <w:fldChar w:fldCharType="separate"/>
            </w:r>
            <w:r>
              <w:rPr>
                <w:noProof/>
                <w:webHidden/>
              </w:rPr>
              <w:t>9</w:t>
            </w:r>
            <w:r>
              <w:rPr>
                <w:noProof/>
                <w:webHidden/>
              </w:rPr>
              <w:fldChar w:fldCharType="end"/>
            </w:r>
          </w:hyperlink>
        </w:p>
        <w:p w14:paraId="1080A4FC" w14:textId="30F32AE7" w:rsidR="004A65DE" w:rsidRDefault="004A65DE">
          <w:pPr>
            <w:pStyle w:val="TOC2"/>
            <w:tabs>
              <w:tab w:val="right" w:leader="dot" w:pos="9019"/>
            </w:tabs>
            <w:rPr>
              <w:rFonts w:asciiTheme="minorHAnsi" w:eastAsiaTheme="minorEastAsia" w:hAnsiTheme="minorHAnsi" w:cstheme="minorBidi"/>
              <w:noProof/>
              <w:kern w:val="2"/>
              <w:lang w:val="en-GB" w:eastAsia="en-GB"/>
              <w14:ligatures w14:val="standardContextual"/>
            </w:rPr>
          </w:pPr>
          <w:hyperlink w:anchor="_Toc200480025" w:history="1">
            <w:r w:rsidRPr="00FD3397">
              <w:rPr>
                <w:rStyle w:val="Hyperlink"/>
                <w:rFonts w:ascii="Arial" w:hAnsi="Arial" w:cs="Arial"/>
                <w:noProof/>
              </w:rPr>
              <w:t>3. Customer Journey Mapping</w:t>
            </w:r>
            <w:r>
              <w:rPr>
                <w:noProof/>
                <w:webHidden/>
              </w:rPr>
              <w:tab/>
            </w:r>
            <w:r>
              <w:rPr>
                <w:noProof/>
                <w:webHidden/>
              </w:rPr>
              <w:fldChar w:fldCharType="begin"/>
            </w:r>
            <w:r>
              <w:rPr>
                <w:noProof/>
                <w:webHidden/>
              </w:rPr>
              <w:instrText xml:space="preserve"> PAGEREF _Toc200480025 \h </w:instrText>
            </w:r>
            <w:r>
              <w:rPr>
                <w:noProof/>
                <w:webHidden/>
              </w:rPr>
            </w:r>
            <w:r>
              <w:rPr>
                <w:noProof/>
                <w:webHidden/>
              </w:rPr>
              <w:fldChar w:fldCharType="separate"/>
            </w:r>
            <w:r>
              <w:rPr>
                <w:noProof/>
                <w:webHidden/>
              </w:rPr>
              <w:t>10</w:t>
            </w:r>
            <w:r>
              <w:rPr>
                <w:noProof/>
                <w:webHidden/>
              </w:rPr>
              <w:fldChar w:fldCharType="end"/>
            </w:r>
          </w:hyperlink>
        </w:p>
        <w:p w14:paraId="3246154A" w14:textId="4EA77FB0" w:rsidR="004A65DE" w:rsidRDefault="004A65DE">
          <w:pPr>
            <w:pStyle w:val="TOC2"/>
            <w:tabs>
              <w:tab w:val="right" w:leader="dot" w:pos="9019"/>
            </w:tabs>
            <w:rPr>
              <w:rFonts w:asciiTheme="minorHAnsi" w:eastAsiaTheme="minorEastAsia" w:hAnsiTheme="minorHAnsi" w:cstheme="minorBidi"/>
              <w:noProof/>
              <w:kern w:val="2"/>
              <w:lang w:val="en-GB" w:eastAsia="en-GB"/>
              <w14:ligatures w14:val="standardContextual"/>
            </w:rPr>
          </w:pPr>
          <w:hyperlink w:anchor="_Toc200480026" w:history="1">
            <w:r w:rsidRPr="00FD3397">
              <w:rPr>
                <w:rStyle w:val="Hyperlink"/>
                <w:rFonts w:ascii="Arial" w:hAnsi="Arial" w:cs="Arial"/>
                <w:noProof/>
              </w:rPr>
              <w:t>4. Consumer Behaviour Analysis</w:t>
            </w:r>
            <w:r>
              <w:rPr>
                <w:noProof/>
                <w:webHidden/>
              </w:rPr>
              <w:tab/>
            </w:r>
            <w:r>
              <w:rPr>
                <w:noProof/>
                <w:webHidden/>
              </w:rPr>
              <w:fldChar w:fldCharType="begin"/>
            </w:r>
            <w:r>
              <w:rPr>
                <w:noProof/>
                <w:webHidden/>
              </w:rPr>
              <w:instrText xml:space="preserve"> PAGEREF _Toc200480026 \h </w:instrText>
            </w:r>
            <w:r>
              <w:rPr>
                <w:noProof/>
                <w:webHidden/>
              </w:rPr>
            </w:r>
            <w:r>
              <w:rPr>
                <w:noProof/>
                <w:webHidden/>
              </w:rPr>
              <w:fldChar w:fldCharType="separate"/>
            </w:r>
            <w:r>
              <w:rPr>
                <w:noProof/>
                <w:webHidden/>
              </w:rPr>
              <w:t>15</w:t>
            </w:r>
            <w:r>
              <w:rPr>
                <w:noProof/>
                <w:webHidden/>
              </w:rPr>
              <w:fldChar w:fldCharType="end"/>
            </w:r>
          </w:hyperlink>
        </w:p>
        <w:p w14:paraId="45AB8522" w14:textId="76260FF6" w:rsidR="004A65DE" w:rsidRDefault="004A65DE">
          <w:pPr>
            <w:pStyle w:val="TOC3"/>
            <w:tabs>
              <w:tab w:val="right" w:leader="dot" w:pos="9019"/>
            </w:tabs>
            <w:rPr>
              <w:rFonts w:asciiTheme="minorHAnsi" w:eastAsiaTheme="minorEastAsia" w:hAnsiTheme="minorHAnsi" w:cstheme="minorBidi"/>
              <w:noProof/>
              <w:kern w:val="2"/>
              <w:lang w:val="en-GB" w:eastAsia="en-GB"/>
              <w14:ligatures w14:val="standardContextual"/>
            </w:rPr>
          </w:pPr>
          <w:hyperlink w:anchor="_Toc200480027" w:history="1">
            <w:r w:rsidRPr="00FD3397">
              <w:rPr>
                <w:rStyle w:val="Hyperlink"/>
                <w:rFonts w:ascii="Arial" w:hAnsi="Arial" w:cs="Arial"/>
                <w:noProof/>
              </w:rPr>
              <w:t>STP analysis</w:t>
            </w:r>
            <w:r>
              <w:rPr>
                <w:noProof/>
                <w:webHidden/>
              </w:rPr>
              <w:tab/>
            </w:r>
            <w:r>
              <w:rPr>
                <w:noProof/>
                <w:webHidden/>
              </w:rPr>
              <w:fldChar w:fldCharType="begin"/>
            </w:r>
            <w:r>
              <w:rPr>
                <w:noProof/>
                <w:webHidden/>
              </w:rPr>
              <w:instrText xml:space="preserve"> PAGEREF _Toc200480027 \h </w:instrText>
            </w:r>
            <w:r>
              <w:rPr>
                <w:noProof/>
                <w:webHidden/>
              </w:rPr>
            </w:r>
            <w:r>
              <w:rPr>
                <w:noProof/>
                <w:webHidden/>
              </w:rPr>
              <w:fldChar w:fldCharType="separate"/>
            </w:r>
            <w:r>
              <w:rPr>
                <w:noProof/>
                <w:webHidden/>
              </w:rPr>
              <w:t>15</w:t>
            </w:r>
            <w:r>
              <w:rPr>
                <w:noProof/>
                <w:webHidden/>
              </w:rPr>
              <w:fldChar w:fldCharType="end"/>
            </w:r>
          </w:hyperlink>
        </w:p>
        <w:p w14:paraId="601F4D9B" w14:textId="70F1838F" w:rsidR="004A65DE" w:rsidRDefault="004A65DE">
          <w:pPr>
            <w:pStyle w:val="TOC3"/>
            <w:tabs>
              <w:tab w:val="right" w:leader="dot" w:pos="9019"/>
            </w:tabs>
            <w:rPr>
              <w:rFonts w:asciiTheme="minorHAnsi" w:eastAsiaTheme="minorEastAsia" w:hAnsiTheme="minorHAnsi" w:cstheme="minorBidi"/>
              <w:noProof/>
              <w:kern w:val="2"/>
              <w:lang w:val="en-GB" w:eastAsia="en-GB"/>
              <w14:ligatures w14:val="standardContextual"/>
            </w:rPr>
          </w:pPr>
          <w:hyperlink w:anchor="_Toc200480028" w:history="1">
            <w:r w:rsidRPr="00FD3397">
              <w:rPr>
                <w:rStyle w:val="Hyperlink"/>
                <w:rFonts w:ascii="Arial" w:hAnsi="Arial" w:cs="Arial"/>
                <w:noProof/>
              </w:rPr>
              <w:t>Influence of Internal factors</w:t>
            </w:r>
            <w:r>
              <w:rPr>
                <w:noProof/>
                <w:webHidden/>
              </w:rPr>
              <w:tab/>
            </w:r>
            <w:r>
              <w:rPr>
                <w:noProof/>
                <w:webHidden/>
              </w:rPr>
              <w:fldChar w:fldCharType="begin"/>
            </w:r>
            <w:r>
              <w:rPr>
                <w:noProof/>
                <w:webHidden/>
              </w:rPr>
              <w:instrText xml:space="preserve"> PAGEREF _Toc200480028 \h </w:instrText>
            </w:r>
            <w:r>
              <w:rPr>
                <w:noProof/>
                <w:webHidden/>
              </w:rPr>
            </w:r>
            <w:r>
              <w:rPr>
                <w:noProof/>
                <w:webHidden/>
              </w:rPr>
              <w:fldChar w:fldCharType="separate"/>
            </w:r>
            <w:r>
              <w:rPr>
                <w:noProof/>
                <w:webHidden/>
              </w:rPr>
              <w:t>17</w:t>
            </w:r>
            <w:r>
              <w:rPr>
                <w:noProof/>
                <w:webHidden/>
              </w:rPr>
              <w:fldChar w:fldCharType="end"/>
            </w:r>
          </w:hyperlink>
        </w:p>
        <w:p w14:paraId="2BF10E7F" w14:textId="4A2E6720" w:rsidR="004A65DE" w:rsidRDefault="004A65DE">
          <w:pPr>
            <w:pStyle w:val="TOC3"/>
            <w:tabs>
              <w:tab w:val="right" w:leader="dot" w:pos="9019"/>
            </w:tabs>
            <w:rPr>
              <w:rFonts w:asciiTheme="minorHAnsi" w:eastAsiaTheme="minorEastAsia" w:hAnsiTheme="minorHAnsi" w:cstheme="minorBidi"/>
              <w:noProof/>
              <w:kern w:val="2"/>
              <w:lang w:val="en-GB" w:eastAsia="en-GB"/>
              <w14:ligatures w14:val="standardContextual"/>
            </w:rPr>
          </w:pPr>
          <w:hyperlink w:anchor="_Toc200480029" w:history="1">
            <w:r w:rsidRPr="00FD3397">
              <w:rPr>
                <w:rStyle w:val="Hyperlink"/>
                <w:rFonts w:ascii="Arial" w:hAnsi="Arial" w:cs="Arial"/>
                <w:noProof/>
              </w:rPr>
              <w:t>Influence of External Factors</w:t>
            </w:r>
            <w:r>
              <w:rPr>
                <w:noProof/>
                <w:webHidden/>
              </w:rPr>
              <w:tab/>
            </w:r>
            <w:r>
              <w:rPr>
                <w:noProof/>
                <w:webHidden/>
              </w:rPr>
              <w:fldChar w:fldCharType="begin"/>
            </w:r>
            <w:r>
              <w:rPr>
                <w:noProof/>
                <w:webHidden/>
              </w:rPr>
              <w:instrText xml:space="preserve"> PAGEREF _Toc200480029 \h </w:instrText>
            </w:r>
            <w:r>
              <w:rPr>
                <w:noProof/>
                <w:webHidden/>
              </w:rPr>
            </w:r>
            <w:r>
              <w:rPr>
                <w:noProof/>
                <w:webHidden/>
              </w:rPr>
              <w:fldChar w:fldCharType="separate"/>
            </w:r>
            <w:r>
              <w:rPr>
                <w:noProof/>
                <w:webHidden/>
              </w:rPr>
              <w:t>17</w:t>
            </w:r>
            <w:r>
              <w:rPr>
                <w:noProof/>
                <w:webHidden/>
              </w:rPr>
              <w:fldChar w:fldCharType="end"/>
            </w:r>
          </w:hyperlink>
        </w:p>
        <w:p w14:paraId="59C5FA26" w14:textId="699EE9F8" w:rsidR="004A65DE" w:rsidRDefault="004A65DE">
          <w:pPr>
            <w:pStyle w:val="TOC2"/>
            <w:tabs>
              <w:tab w:val="right" w:leader="dot" w:pos="9019"/>
            </w:tabs>
            <w:rPr>
              <w:rFonts w:asciiTheme="minorHAnsi" w:eastAsiaTheme="minorEastAsia" w:hAnsiTheme="minorHAnsi" w:cstheme="minorBidi"/>
              <w:noProof/>
              <w:kern w:val="2"/>
              <w:lang w:val="en-GB" w:eastAsia="en-GB"/>
              <w14:ligatures w14:val="standardContextual"/>
            </w:rPr>
          </w:pPr>
          <w:hyperlink w:anchor="_Toc200480030" w:history="1">
            <w:r w:rsidRPr="00FD3397">
              <w:rPr>
                <w:rStyle w:val="Hyperlink"/>
                <w:rFonts w:ascii="Arial" w:hAnsi="Arial" w:cs="Arial"/>
                <w:noProof/>
              </w:rPr>
              <w:t>5. Strategic Recommendations</w:t>
            </w:r>
            <w:r>
              <w:rPr>
                <w:noProof/>
                <w:webHidden/>
              </w:rPr>
              <w:tab/>
            </w:r>
            <w:r>
              <w:rPr>
                <w:noProof/>
                <w:webHidden/>
              </w:rPr>
              <w:fldChar w:fldCharType="begin"/>
            </w:r>
            <w:r>
              <w:rPr>
                <w:noProof/>
                <w:webHidden/>
              </w:rPr>
              <w:instrText xml:space="preserve"> PAGEREF _Toc200480030 \h </w:instrText>
            </w:r>
            <w:r>
              <w:rPr>
                <w:noProof/>
                <w:webHidden/>
              </w:rPr>
            </w:r>
            <w:r>
              <w:rPr>
                <w:noProof/>
                <w:webHidden/>
              </w:rPr>
              <w:fldChar w:fldCharType="separate"/>
            </w:r>
            <w:r>
              <w:rPr>
                <w:noProof/>
                <w:webHidden/>
              </w:rPr>
              <w:t>17</w:t>
            </w:r>
            <w:r>
              <w:rPr>
                <w:noProof/>
                <w:webHidden/>
              </w:rPr>
              <w:fldChar w:fldCharType="end"/>
            </w:r>
          </w:hyperlink>
        </w:p>
        <w:p w14:paraId="1B1A5FBF" w14:textId="010799F2" w:rsidR="004A65DE" w:rsidRDefault="004A65DE">
          <w:pPr>
            <w:pStyle w:val="TOC2"/>
            <w:tabs>
              <w:tab w:val="right" w:leader="dot" w:pos="9019"/>
            </w:tabs>
            <w:rPr>
              <w:rFonts w:asciiTheme="minorHAnsi" w:eastAsiaTheme="minorEastAsia" w:hAnsiTheme="minorHAnsi" w:cstheme="minorBidi"/>
              <w:noProof/>
              <w:kern w:val="2"/>
              <w:lang w:val="en-GB" w:eastAsia="en-GB"/>
              <w14:ligatures w14:val="standardContextual"/>
            </w:rPr>
          </w:pPr>
          <w:hyperlink w:anchor="_Toc200480031" w:history="1">
            <w:r w:rsidRPr="00FD3397">
              <w:rPr>
                <w:rStyle w:val="Hyperlink"/>
                <w:rFonts w:ascii="Arial" w:hAnsi="Arial" w:cs="Arial"/>
                <w:noProof/>
              </w:rPr>
              <w:t>6. Conclusion</w:t>
            </w:r>
            <w:r>
              <w:rPr>
                <w:noProof/>
                <w:webHidden/>
              </w:rPr>
              <w:tab/>
            </w:r>
            <w:r>
              <w:rPr>
                <w:noProof/>
                <w:webHidden/>
              </w:rPr>
              <w:fldChar w:fldCharType="begin"/>
            </w:r>
            <w:r>
              <w:rPr>
                <w:noProof/>
                <w:webHidden/>
              </w:rPr>
              <w:instrText xml:space="preserve"> PAGEREF _Toc200480031 \h </w:instrText>
            </w:r>
            <w:r>
              <w:rPr>
                <w:noProof/>
                <w:webHidden/>
              </w:rPr>
            </w:r>
            <w:r>
              <w:rPr>
                <w:noProof/>
                <w:webHidden/>
              </w:rPr>
              <w:fldChar w:fldCharType="separate"/>
            </w:r>
            <w:r>
              <w:rPr>
                <w:noProof/>
                <w:webHidden/>
              </w:rPr>
              <w:t>18</w:t>
            </w:r>
            <w:r>
              <w:rPr>
                <w:noProof/>
                <w:webHidden/>
              </w:rPr>
              <w:fldChar w:fldCharType="end"/>
            </w:r>
          </w:hyperlink>
        </w:p>
        <w:p w14:paraId="5DD7D0FE" w14:textId="53DA5A39" w:rsidR="004A65DE" w:rsidRDefault="004A65DE">
          <w:pPr>
            <w:pStyle w:val="TOC2"/>
            <w:tabs>
              <w:tab w:val="right" w:leader="dot" w:pos="9019"/>
            </w:tabs>
            <w:rPr>
              <w:rFonts w:asciiTheme="minorHAnsi" w:eastAsiaTheme="minorEastAsia" w:hAnsiTheme="minorHAnsi" w:cstheme="minorBidi"/>
              <w:noProof/>
              <w:kern w:val="2"/>
              <w:lang w:val="en-GB" w:eastAsia="en-GB"/>
              <w14:ligatures w14:val="standardContextual"/>
            </w:rPr>
          </w:pPr>
          <w:hyperlink w:anchor="_Toc200480032" w:history="1">
            <w:r w:rsidRPr="00FD3397">
              <w:rPr>
                <w:rStyle w:val="Hyperlink"/>
                <w:rFonts w:ascii="Arial" w:hAnsi="Arial" w:cs="Arial"/>
                <w:noProof/>
              </w:rPr>
              <w:t>References</w:t>
            </w:r>
            <w:r>
              <w:rPr>
                <w:noProof/>
                <w:webHidden/>
              </w:rPr>
              <w:tab/>
            </w:r>
            <w:r>
              <w:rPr>
                <w:noProof/>
                <w:webHidden/>
              </w:rPr>
              <w:fldChar w:fldCharType="begin"/>
            </w:r>
            <w:r>
              <w:rPr>
                <w:noProof/>
                <w:webHidden/>
              </w:rPr>
              <w:instrText xml:space="preserve"> PAGEREF _Toc200480032 \h </w:instrText>
            </w:r>
            <w:r>
              <w:rPr>
                <w:noProof/>
                <w:webHidden/>
              </w:rPr>
            </w:r>
            <w:r>
              <w:rPr>
                <w:noProof/>
                <w:webHidden/>
              </w:rPr>
              <w:fldChar w:fldCharType="separate"/>
            </w:r>
            <w:r>
              <w:rPr>
                <w:noProof/>
                <w:webHidden/>
              </w:rPr>
              <w:t>19</w:t>
            </w:r>
            <w:r>
              <w:rPr>
                <w:noProof/>
                <w:webHidden/>
              </w:rPr>
              <w:fldChar w:fldCharType="end"/>
            </w:r>
          </w:hyperlink>
        </w:p>
        <w:p w14:paraId="3B79795D" w14:textId="50AE8E7A" w:rsidR="004A65DE" w:rsidRDefault="004A65DE">
          <w:pPr>
            <w:pStyle w:val="TOC1"/>
            <w:tabs>
              <w:tab w:val="right" w:leader="dot" w:pos="9019"/>
            </w:tabs>
            <w:rPr>
              <w:rFonts w:asciiTheme="minorHAnsi" w:eastAsiaTheme="minorEastAsia" w:hAnsiTheme="minorHAnsi" w:cstheme="minorBidi"/>
              <w:noProof/>
              <w:kern w:val="2"/>
              <w:lang w:val="en-GB" w:eastAsia="en-GB"/>
              <w14:ligatures w14:val="standardContextual"/>
            </w:rPr>
          </w:pPr>
          <w:hyperlink w:anchor="_Toc200480033" w:history="1">
            <w:r w:rsidRPr="00FD3397">
              <w:rPr>
                <w:rStyle w:val="Hyperlink"/>
                <w:rFonts w:ascii="Arial" w:hAnsi="Arial" w:cs="Arial"/>
                <w:noProof/>
              </w:rPr>
              <w:t>PRESENTATION</w:t>
            </w:r>
            <w:r>
              <w:rPr>
                <w:noProof/>
                <w:webHidden/>
              </w:rPr>
              <w:tab/>
            </w:r>
            <w:r>
              <w:rPr>
                <w:noProof/>
                <w:webHidden/>
              </w:rPr>
              <w:fldChar w:fldCharType="begin"/>
            </w:r>
            <w:r>
              <w:rPr>
                <w:noProof/>
                <w:webHidden/>
              </w:rPr>
              <w:instrText xml:space="preserve"> PAGEREF _Toc200480033 \h </w:instrText>
            </w:r>
            <w:r>
              <w:rPr>
                <w:noProof/>
                <w:webHidden/>
              </w:rPr>
            </w:r>
            <w:r>
              <w:rPr>
                <w:noProof/>
                <w:webHidden/>
              </w:rPr>
              <w:fldChar w:fldCharType="separate"/>
            </w:r>
            <w:r>
              <w:rPr>
                <w:noProof/>
                <w:webHidden/>
              </w:rPr>
              <w:t>26</w:t>
            </w:r>
            <w:r>
              <w:rPr>
                <w:noProof/>
                <w:webHidden/>
              </w:rPr>
              <w:fldChar w:fldCharType="end"/>
            </w:r>
          </w:hyperlink>
        </w:p>
        <w:p w14:paraId="3E31BD80" w14:textId="3E8B4BFB" w:rsidR="004A65DE" w:rsidRDefault="004A65DE">
          <w:pPr>
            <w:pStyle w:val="TOC1"/>
            <w:tabs>
              <w:tab w:val="right" w:leader="dot" w:pos="9019"/>
            </w:tabs>
            <w:rPr>
              <w:rFonts w:asciiTheme="minorHAnsi" w:eastAsiaTheme="minorEastAsia" w:hAnsiTheme="minorHAnsi" w:cstheme="minorBidi"/>
              <w:noProof/>
              <w:kern w:val="2"/>
              <w:lang w:val="en-GB" w:eastAsia="en-GB"/>
              <w14:ligatures w14:val="standardContextual"/>
            </w:rPr>
          </w:pPr>
          <w:hyperlink w:anchor="_Toc200480034" w:history="1">
            <w:r w:rsidRPr="00FD3397">
              <w:rPr>
                <w:rStyle w:val="Hyperlink"/>
                <w:rFonts w:ascii="Arial" w:hAnsi="Arial" w:cs="Arial"/>
                <w:noProof/>
              </w:rPr>
              <w:t>Slide 1 – Title Slide</w:t>
            </w:r>
            <w:r>
              <w:rPr>
                <w:noProof/>
                <w:webHidden/>
              </w:rPr>
              <w:tab/>
            </w:r>
            <w:r>
              <w:rPr>
                <w:noProof/>
                <w:webHidden/>
              </w:rPr>
              <w:fldChar w:fldCharType="begin"/>
            </w:r>
            <w:r>
              <w:rPr>
                <w:noProof/>
                <w:webHidden/>
              </w:rPr>
              <w:instrText xml:space="preserve"> PAGEREF _Toc200480034 \h </w:instrText>
            </w:r>
            <w:r>
              <w:rPr>
                <w:noProof/>
                <w:webHidden/>
              </w:rPr>
            </w:r>
            <w:r>
              <w:rPr>
                <w:noProof/>
                <w:webHidden/>
              </w:rPr>
              <w:fldChar w:fldCharType="separate"/>
            </w:r>
            <w:r>
              <w:rPr>
                <w:noProof/>
                <w:webHidden/>
              </w:rPr>
              <w:t>27</w:t>
            </w:r>
            <w:r>
              <w:rPr>
                <w:noProof/>
                <w:webHidden/>
              </w:rPr>
              <w:fldChar w:fldCharType="end"/>
            </w:r>
          </w:hyperlink>
        </w:p>
        <w:p w14:paraId="153FB3BD" w14:textId="5FDE2074" w:rsidR="004A65DE" w:rsidRDefault="004A65DE">
          <w:pPr>
            <w:pStyle w:val="TOC2"/>
            <w:tabs>
              <w:tab w:val="right" w:leader="dot" w:pos="9019"/>
            </w:tabs>
            <w:rPr>
              <w:rFonts w:asciiTheme="minorHAnsi" w:eastAsiaTheme="minorEastAsia" w:hAnsiTheme="minorHAnsi" w:cstheme="minorBidi"/>
              <w:noProof/>
              <w:kern w:val="2"/>
              <w:lang w:val="en-GB" w:eastAsia="en-GB"/>
              <w14:ligatures w14:val="standardContextual"/>
            </w:rPr>
          </w:pPr>
          <w:hyperlink w:anchor="_Toc200480035" w:history="1">
            <w:r w:rsidRPr="00FD3397">
              <w:rPr>
                <w:rStyle w:val="Hyperlink"/>
                <w:rFonts w:ascii="Arial" w:hAnsi="Arial" w:cs="Arial"/>
                <w:noProof/>
              </w:rPr>
              <w:t>Slide 2 – Introduction to the Brand</w:t>
            </w:r>
            <w:r>
              <w:rPr>
                <w:noProof/>
                <w:webHidden/>
              </w:rPr>
              <w:tab/>
            </w:r>
            <w:r>
              <w:rPr>
                <w:noProof/>
                <w:webHidden/>
              </w:rPr>
              <w:fldChar w:fldCharType="begin"/>
            </w:r>
            <w:r>
              <w:rPr>
                <w:noProof/>
                <w:webHidden/>
              </w:rPr>
              <w:instrText xml:space="preserve"> PAGEREF _Toc200480035 \h </w:instrText>
            </w:r>
            <w:r>
              <w:rPr>
                <w:noProof/>
                <w:webHidden/>
              </w:rPr>
            </w:r>
            <w:r>
              <w:rPr>
                <w:noProof/>
                <w:webHidden/>
              </w:rPr>
              <w:fldChar w:fldCharType="separate"/>
            </w:r>
            <w:r>
              <w:rPr>
                <w:noProof/>
                <w:webHidden/>
              </w:rPr>
              <w:t>27</w:t>
            </w:r>
            <w:r>
              <w:rPr>
                <w:noProof/>
                <w:webHidden/>
              </w:rPr>
              <w:fldChar w:fldCharType="end"/>
            </w:r>
          </w:hyperlink>
        </w:p>
        <w:p w14:paraId="47DF2424" w14:textId="198BD48F" w:rsidR="004A65DE" w:rsidRDefault="004A65DE">
          <w:pPr>
            <w:pStyle w:val="TOC2"/>
            <w:tabs>
              <w:tab w:val="right" w:leader="dot" w:pos="9019"/>
            </w:tabs>
            <w:rPr>
              <w:rFonts w:asciiTheme="minorHAnsi" w:eastAsiaTheme="minorEastAsia" w:hAnsiTheme="minorHAnsi" w:cstheme="minorBidi"/>
              <w:noProof/>
              <w:kern w:val="2"/>
              <w:lang w:val="en-GB" w:eastAsia="en-GB"/>
              <w14:ligatures w14:val="standardContextual"/>
            </w:rPr>
          </w:pPr>
          <w:hyperlink w:anchor="_Toc200480036" w:history="1">
            <w:r w:rsidRPr="00FD3397">
              <w:rPr>
                <w:rStyle w:val="Hyperlink"/>
                <w:rFonts w:ascii="Arial" w:hAnsi="Arial" w:cs="Arial"/>
                <w:noProof/>
              </w:rPr>
              <w:t>Slide 3 – Defining key concepts</w:t>
            </w:r>
            <w:r>
              <w:rPr>
                <w:noProof/>
                <w:webHidden/>
              </w:rPr>
              <w:tab/>
            </w:r>
            <w:r>
              <w:rPr>
                <w:noProof/>
                <w:webHidden/>
              </w:rPr>
              <w:fldChar w:fldCharType="begin"/>
            </w:r>
            <w:r>
              <w:rPr>
                <w:noProof/>
                <w:webHidden/>
              </w:rPr>
              <w:instrText xml:space="preserve"> PAGEREF _Toc200480036 \h </w:instrText>
            </w:r>
            <w:r>
              <w:rPr>
                <w:noProof/>
                <w:webHidden/>
              </w:rPr>
            </w:r>
            <w:r>
              <w:rPr>
                <w:noProof/>
                <w:webHidden/>
              </w:rPr>
              <w:fldChar w:fldCharType="separate"/>
            </w:r>
            <w:r>
              <w:rPr>
                <w:noProof/>
                <w:webHidden/>
              </w:rPr>
              <w:t>28</w:t>
            </w:r>
            <w:r>
              <w:rPr>
                <w:noProof/>
                <w:webHidden/>
              </w:rPr>
              <w:fldChar w:fldCharType="end"/>
            </w:r>
          </w:hyperlink>
        </w:p>
        <w:p w14:paraId="567A41AF" w14:textId="7D6EBB80" w:rsidR="004A65DE" w:rsidRDefault="004A65DE">
          <w:pPr>
            <w:pStyle w:val="TOC2"/>
            <w:tabs>
              <w:tab w:val="right" w:leader="dot" w:pos="9019"/>
            </w:tabs>
            <w:rPr>
              <w:rFonts w:asciiTheme="minorHAnsi" w:eastAsiaTheme="minorEastAsia" w:hAnsiTheme="minorHAnsi" w:cstheme="minorBidi"/>
              <w:noProof/>
              <w:kern w:val="2"/>
              <w:lang w:val="en-GB" w:eastAsia="en-GB"/>
              <w14:ligatures w14:val="standardContextual"/>
            </w:rPr>
          </w:pPr>
          <w:hyperlink w:anchor="_Toc200480037" w:history="1">
            <w:r w:rsidRPr="00FD3397">
              <w:rPr>
                <w:rStyle w:val="Hyperlink"/>
                <w:rFonts w:ascii="Arial" w:hAnsi="Arial" w:cs="Arial"/>
                <w:noProof/>
              </w:rPr>
              <w:t>Slide 4 – Introduction to your research</w:t>
            </w:r>
            <w:r>
              <w:rPr>
                <w:noProof/>
                <w:webHidden/>
              </w:rPr>
              <w:tab/>
            </w:r>
            <w:r>
              <w:rPr>
                <w:noProof/>
                <w:webHidden/>
              </w:rPr>
              <w:fldChar w:fldCharType="begin"/>
            </w:r>
            <w:r>
              <w:rPr>
                <w:noProof/>
                <w:webHidden/>
              </w:rPr>
              <w:instrText xml:space="preserve"> PAGEREF _Toc200480037 \h </w:instrText>
            </w:r>
            <w:r>
              <w:rPr>
                <w:noProof/>
                <w:webHidden/>
              </w:rPr>
            </w:r>
            <w:r>
              <w:rPr>
                <w:noProof/>
                <w:webHidden/>
              </w:rPr>
              <w:fldChar w:fldCharType="separate"/>
            </w:r>
            <w:r>
              <w:rPr>
                <w:noProof/>
                <w:webHidden/>
              </w:rPr>
              <w:t>28</w:t>
            </w:r>
            <w:r>
              <w:rPr>
                <w:noProof/>
                <w:webHidden/>
              </w:rPr>
              <w:fldChar w:fldCharType="end"/>
            </w:r>
          </w:hyperlink>
        </w:p>
        <w:p w14:paraId="2B36B0CA" w14:textId="7BCC49A8" w:rsidR="004A65DE" w:rsidRDefault="004A65DE">
          <w:pPr>
            <w:pStyle w:val="TOC2"/>
            <w:tabs>
              <w:tab w:val="right" w:leader="dot" w:pos="9019"/>
            </w:tabs>
            <w:rPr>
              <w:rFonts w:asciiTheme="minorHAnsi" w:eastAsiaTheme="minorEastAsia" w:hAnsiTheme="minorHAnsi" w:cstheme="minorBidi"/>
              <w:noProof/>
              <w:kern w:val="2"/>
              <w:lang w:val="en-GB" w:eastAsia="en-GB"/>
              <w14:ligatures w14:val="standardContextual"/>
            </w:rPr>
          </w:pPr>
          <w:hyperlink w:anchor="_Toc200480038" w:history="1">
            <w:r w:rsidRPr="00FD3397">
              <w:rPr>
                <w:rStyle w:val="Hyperlink"/>
                <w:rFonts w:ascii="Arial" w:hAnsi="Arial" w:cs="Arial"/>
                <w:noProof/>
              </w:rPr>
              <w:t>Slide 5 – Customer Profile</w:t>
            </w:r>
            <w:r>
              <w:rPr>
                <w:noProof/>
                <w:webHidden/>
              </w:rPr>
              <w:tab/>
            </w:r>
            <w:r>
              <w:rPr>
                <w:noProof/>
                <w:webHidden/>
              </w:rPr>
              <w:fldChar w:fldCharType="begin"/>
            </w:r>
            <w:r>
              <w:rPr>
                <w:noProof/>
                <w:webHidden/>
              </w:rPr>
              <w:instrText xml:space="preserve"> PAGEREF _Toc200480038 \h </w:instrText>
            </w:r>
            <w:r>
              <w:rPr>
                <w:noProof/>
                <w:webHidden/>
              </w:rPr>
            </w:r>
            <w:r>
              <w:rPr>
                <w:noProof/>
                <w:webHidden/>
              </w:rPr>
              <w:fldChar w:fldCharType="separate"/>
            </w:r>
            <w:r>
              <w:rPr>
                <w:noProof/>
                <w:webHidden/>
              </w:rPr>
              <w:t>29</w:t>
            </w:r>
            <w:r>
              <w:rPr>
                <w:noProof/>
                <w:webHidden/>
              </w:rPr>
              <w:fldChar w:fldCharType="end"/>
            </w:r>
          </w:hyperlink>
        </w:p>
        <w:p w14:paraId="6C290388" w14:textId="1E821E68" w:rsidR="004A65DE" w:rsidRDefault="004A65DE">
          <w:pPr>
            <w:pStyle w:val="TOC2"/>
            <w:tabs>
              <w:tab w:val="right" w:leader="dot" w:pos="9019"/>
            </w:tabs>
            <w:rPr>
              <w:rFonts w:asciiTheme="minorHAnsi" w:eastAsiaTheme="minorEastAsia" w:hAnsiTheme="minorHAnsi" w:cstheme="minorBidi"/>
              <w:noProof/>
              <w:kern w:val="2"/>
              <w:lang w:val="en-GB" w:eastAsia="en-GB"/>
              <w14:ligatures w14:val="standardContextual"/>
            </w:rPr>
          </w:pPr>
          <w:hyperlink w:anchor="_Toc200480039" w:history="1">
            <w:r w:rsidRPr="00FD3397">
              <w:rPr>
                <w:rStyle w:val="Hyperlink"/>
                <w:rFonts w:ascii="Arial" w:hAnsi="Arial" w:cs="Arial"/>
                <w:noProof/>
              </w:rPr>
              <w:t>Slide 6 – Visual presentation of the brand’s consumer journey</w:t>
            </w:r>
            <w:r>
              <w:rPr>
                <w:noProof/>
                <w:webHidden/>
              </w:rPr>
              <w:tab/>
            </w:r>
            <w:r>
              <w:rPr>
                <w:noProof/>
                <w:webHidden/>
              </w:rPr>
              <w:fldChar w:fldCharType="begin"/>
            </w:r>
            <w:r>
              <w:rPr>
                <w:noProof/>
                <w:webHidden/>
              </w:rPr>
              <w:instrText xml:space="preserve"> PAGEREF _Toc200480039 \h </w:instrText>
            </w:r>
            <w:r>
              <w:rPr>
                <w:noProof/>
                <w:webHidden/>
              </w:rPr>
            </w:r>
            <w:r>
              <w:rPr>
                <w:noProof/>
                <w:webHidden/>
              </w:rPr>
              <w:fldChar w:fldCharType="separate"/>
            </w:r>
            <w:r>
              <w:rPr>
                <w:noProof/>
                <w:webHidden/>
              </w:rPr>
              <w:t>29</w:t>
            </w:r>
            <w:r>
              <w:rPr>
                <w:noProof/>
                <w:webHidden/>
              </w:rPr>
              <w:fldChar w:fldCharType="end"/>
            </w:r>
          </w:hyperlink>
        </w:p>
        <w:p w14:paraId="7C79638D" w14:textId="0F62D30E" w:rsidR="004A65DE" w:rsidRDefault="004A65DE">
          <w:pPr>
            <w:pStyle w:val="TOC2"/>
            <w:tabs>
              <w:tab w:val="right" w:leader="dot" w:pos="9019"/>
            </w:tabs>
            <w:rPr>
              <w:rFonts w:asciiTheme="minorHAnsi" w:eastAsiaTheme="minorEastAsia" w:hAnsiTheme="minorHAnsi" w:cstheme="minorBidi"/>
              <w:noProof/>
              <w:kern w:val="2"/>
              <w:lang w:val="en-GB" w:eastAsia="en-GB"/>
              <w14:ligatures w14:val="standardContextual"/>
            </w:rPr>
          </w:pPr>
          <w:hyperlink w:anchor="_Toc200480040" w:history="1">
            <w:r w:rsidRPr="00FD3397">
              <w:rPr>
                <w:rStyle w:val="Hyperlink"/>
                <w:rFonts w:ascii="Arial" w:hAnsi="Arial" w:cs="Arial"/>
                <w:noProof/>
              </w:rPr>
              <w:t>Slide 7 – Recommendations, including touchpoints and marketing strategies.</w:t>
            </w:r>
            <w:r>
              <w:rPr>
                <w:noProof/>
                <w:webHidden/>
              </w:rPr>
              <w:tab/>
            </w:r>
            <w:r>
              <w:rPr>
                <w:noProof/>
                <w:webHidden/>
              </w:rPr>
              <w:fldChar w:fldCharType="begin"/>
            </w:r>
            <w:r>
              <w:rPr>
                <w:noProof/>
                <w:webHidden/>
              </w:rPr>
              <w:instrText xml:space="preserve"> PAGEREF _Toc200480040 \h </w:instrText>
            </w:r>
            <w:r>
              <w:rPr>
                <w:noProof/>
                <w:webHidden/>
              </w:rPr>
            </w:r>
            <w:r>
              <w:rPr>
                <w:noProof/>
                <w:webHidden/>
              </w:rPr>
              <w:fldChar w:fldCharType="separate"/>
            </w:r>
            <w:r>
              <w:rPr>
                <w:noProof/>
                <w:webHidden/>
              </w:rPr>
              <w:t>31</w:t>
            </w:r>
            <w:r>
              <w:rPr>
                <w:noProof/>
                <w:webHidden/>
              </w:rPr>
              <w:fldChar w:fldCharType="end"/>
            </w:r>
          </w:hyperlink>
        </w:p>
        <w:p w14:paraId="57ED0ED5" w14:textId="19711541" w:rsidR="004A65DE" w:rsidRDefault="004A65DE">
          <w:pPr>
            <w:pStyle w:val="TOC2"/>
            <w:tabs>
              <w:tab w:val="right" w:leader="dot" w:pos="9019"/>
            </w:tabs>
            <w:rPr>
              <w:rFonts w:asciiTheme="minorHAnsi" w:eastAsiaTheme="minorEastAsia" w:hAnsiTheme="minorHAnsi" w:cstheme="minorBidi"/>
              <w:noProof/>
              <w:kern w:val="2"/>
              <w:lang w:val="en-GB" w:eastAsia="en-GB"/>
              <w14:ligatures w14:val="standardContextual"/>
            </w:rPr>
          </w:pPr>
          <w:hyperlink w:anchor="_Toc200480041" w:history="1">
            <w:r w:rsidRPr="00FD3397">
              <w:rPr>
                <w:rStyle w:val="Hyperlink"/>
                <w:rFonts w:ascii="Arial" w:hAnsi="Arial" w:cs="Arial"/>
                <w:noProof/>
              </w:rPr>
              <w:t>Slide 8 – Conclusion</w:t>
            </w:r>
            <w:r>
              <w:rPr>
                <w:noProof/>
                <w:webHidden/>
              </w:rPr>
              <w:tab/>
            </w:r>
            <w:r>
              <w:rPr>
                <w:noProof/>
                <w:webHidden/>
              </w:rPr>
              <w:fldChar w:fldCharType="begin"/>
            </w:r>
            <w:r>
              <w:rPr>
                <w:noProof/>
                <w:webHidden/>
              </w:rPr>
              <w:instrText xml:space="preserve"> PAGEREF _Toc200480041 \h </w:instrText>
            </w:r>
            <w:r>
              <w:rPr>
                <w:noProof/>
                <w:webHidden/>
              </w:rPr>
            </w:r>
            <w:r>
              <w:rPr>
                <w:noProof/>
                <w:webHidden/>
              </w:rPr>
              <w:fldChar w:fldCharType="separate"/>
            </w:r>
            <w:r>
              <w:rPr>
                <w:noProof/>
                <w:webHidden/>
              </w:rPr>
              <w:t>31</w:t>
            </w:r>
            <w:r>
              <w:rPr>
                <w:noProof/>
                <w:webHidden/>
              </w:rPr>
              <w:fldChar w:fldCharType="end"/>
            </w:r>
          </w:hyperlink>
        </w:p>
        <w:p w14:paraId="3C5EEFE6" w14:textId="6C38C0A2" w:rsidR="004A65DE" w:rsidRDefault="004A65DE">
          <w:pPr>
            <w:pStyle w:val="TOC2"/>
            <w:tabs>
              <w:tab w:val="right" w:leader="dot" w:pos="9019"/>
            </w:tabs>
            <w:rPr>
              <w:rFonts w:asciiTheme="minorHAnsi" w:eastAsiaTheme="minorEastAsia" w:hAnsiTheme="minorHAnsi" w:cstheme="minorBidi"/>
              <w:noProof/>
              <w:kern w:val="2"/>
              <w:lang w:val="en-GB" w:eastAsia="en-GB"/>
              <w14:ligatures w14:val="standardContextual"/>
            </w:rPr>
          </w:pPr>
          <w:hyperlink w:anchor="_Toc200480042" w:history="1">
            <w:r w:rsidRPr="00FD3397">
              <w:rPr>
                <w:rStyle w:val="Hyperlink"/>
                <w:rFonts w:ascii="Arial" w:hAnsi="Arial" w:cs="Arial"/>
                <w:noProof/>
              </w:rPr>
              <w:t>Slide 9 - Reference List</w:t>
            </w:r>
            <w:r>
              <w:rPr>
                <w:noProof/>
                <w:webHidden/>
              </w:rPr>
              <w:tab/>
            </w:r>
            <w:r>
              <w:rPr>
                <w:noProof/>
                <w:webHidden/>
              </w:rPr>
              <w:fldChar w:fldCharType="begin"/>
            </w:r>
            <w:r>
              <w:rPr>
                <w:noProof/>
                <w:webHidden/>
              </w:rPr>
              <w:instrText xml:space="preserve"> PAGEREF _Toc200480042 \h </w:instrText>
            </w:r>
            <w:r>
              <w:rPr>
                <w:noProof/>
                <w:webHidden/>
              </w:rPr>
            </w:r>
            <w:r>
              <w:rPr>
                <w:noProof/>
                <w:webHidden/>
              </w:rPr>
              <w:fldChar w:fldCharType="separate"/>
            </w:r>
            <w:r>
              <w:rPr>
                <w:noProof/>
                <w:webHidden/>
              </w:rPr>
              <w:t>32</w:t>
            </w:r>
            <w:r>
              <w:rPr>
                <w:noProof/>
                <w:webHidden/>
              </w:rPr>
              <w:fldChar w:fldCharType="end"/>
            </w:r>
          </w:hyperlink>
        </w:p>
        <w:p w14:paraId="21262153" w14:textId="1A538539" w:rsidR="004A65DE" w:rsidRDefault="004A65DE">
          <w:pPr>
            <w:pStyle w:val="TOC1"/>
            <w:tabs>
              <w:tab w:val="right" w:leader="dot" w:pos="9019"/>
            </w:tabs>
            <w:rPr>
              <w:rFonts w:asciiTheme="minorHAnsi" w:eastAsiaTheme="minorEastAsia" w:hAnsiTheme="minorHAnsi" w:cstheme="minorBidi"/>
              <w:noProof/>
              <w:kern w:val="2"/>
              <w:lang w:val="en-GB" w:eastAsia="en-GB"/>
              <w14:ligatures w14:val="standardContextual"/>
            </w:rPr>
          </w:pPr>
          <w:hyperlink w:anchor="_Toc200480043" w:history="1">
            <w:r w:rsidRPr="00FD3397">
              <w:rPr>
                <w:rStyle w:val="Hyperlink"/>
                <w:noProof/>
              </w:rPr>
              <w:t>Appendix</w:t>
            </w:r>
            <w:r>
              <w:rPr>
                <w:noProof/>
                <w:webHidden/>
              </w:rPr>
              <w:tab/>
            </w:r>
            <w:r>
              <w:rPr>
                <w:noProof/>
                <w:webHidden/>
              </w:rPr>
              <w:fldChar w:fldCharType="begin"/>
            </w:r>
            <w:r>
              <w:rPr>
                <w:noProof/>
                <w:webHidden/>
              </w:rPr>
              <w:instrText xml:space="preserve"> PAGEREF _Toc200480043 \h </w:instrText>
            </w:r>
            <w:r>
              <w:rPr>
                <w:noProof/>
                <w:webHidden/>
              </w:rPr>
            </w:r>
            <w:r>
              <w:rPr>
                <w:noProof/>
                <w:webHidden/>
              </w:rPr>
              <w:fldChar w:fldCharType="separate"/>
            </w:r>
            <w:r>
              <w:rPr>
                <w:noProof/>
                <w:webHidden/>
              </w:rPr>
              <w:t>33</w:t>
            </w:r>
            <w:r>
              <w:rPr>
                <w:noProof/>
                <w:webHidden/>
              </w:rPr>
              <w:fldChar w:fldCharType="end"/>
            </w:r>
          </w:hyperlink>
        </w:p>
        <w:p w14:paraId="1A404DD0" w14:textId="4ED92DAA" w:rsidR="008A5C8A" w:rsidRPr="00FE4C5A" w:rsidRDefault="00E82C31">
          <w:pPr>
            <w:rPr>
              <w:rFonts w:ascii="Arial" w:hAnsi="Arial" w:cs="Arial"/>
            </w:rPr>
          </w:pPr>
          <w:r w:rsidRPr="00FE4C5A">
            <w:rPr>
              <w:rFonts w:ascii="Arial" w:hAnsi="Arial" w:cs="Arial"/>
            </w:rPr>
            <w:fldChar w:fldCharType="end"/>
          </w:r>
        </w:p>
      </w:sdtContent>
    </w:sdt>
    <w:p w14:paraId="1A404DD1" w14:textId="77777777" w:rsidR="008A5C8A" w:rsidRPr="00FE4C5A" w:rsidRDefault="00E82C31">
      <w:pPr>
        <w:rPr>
          <w:rFonts w:ascii="Arial" w:hAnsi="Arial" w:cs="Arial"/>
        </w:rPr>
      </w:pPr>
      <w:r w:rsidRPr="00FE4C5A">
        <w:rPr>
          <w:rFonts w:ascii="Arial" w:hAnsi="Arial" w:cs="Arial"/>
        </w:rPr>
        <w:br w:type="page"/>
      </w:r>
    </w:p>
    <w:p w14:paraId="1A404DD2" w14:textId="77777777" w:rsidR="008A5C8A" w:rsidRPr="00FE4C5A" w:rsidRDefault="00E82C31">
      <w:pPr>
        <w:pBdr>
          <w:top w:val="nil"/>
          <w:left w:val="nil"/>
          <w:bottom w:val="nil"/>
          <w:right w:val="nil"/>
          <w:between w:val="nil"/>
        </w:pBdr>
        <w:spacing w:before="280" w:after="280"/>
        <w:jc w:val="center"/>
        <w:rPr>
          <w:rFonts w:ascii="Arial" w:hAnsi="Arial" w:cs="Arial"/>
          <w:sz w:val="28"/>
          <w:szCs w:val="28"/>
        </w:rPr>
      </w:pPr>
      <w:r w:rsidRPr="00FE4C5A">
        <w:rPr>
          <w:rFonts w:ascii="Arial" w:hAnsi="Arial" w:cs="Arial"/>
          <w:b/>
          <w:sz w:val="28"/>
          <w:szCs w:val="28"/>
        </w:rPr>
        <w:lastRenderedPageBreak/>
        <w:t>Executive summary</w:t>
      </w:r>
    </w:p>
    <w:p w14:paraId="1A404DD3" w14:textId="71AA811F" w:rsidR="008A5C8A" w:rsidRPr="00FE4C5A" w:rsidRDefault="00E82C31">
      <w:pPr>
        <w:spacing w:after="240"/>
        <w:rPr>
          <w:rFonts w:ascii="Arial" w:hAnsi="Arial" w:cs="Arial"/>
        </w:rPr>
      </w:pPr>
      <w:r w:rsidRPr="00FE4C5A">
        <w:rPr>
          <w:rFonts w:ascii="Arial" w:hAnsi="Arial" w:cs="Arial"/>
        </w:rPr>
        <w:t xml:space="preserve">This report highlights the internal and external environment analysis of Marks &amp; Spencer (M&amp;S) followed by the customer journey and behavioural analysis. The </w:t>
      </w:r>
      <w:r w:rsidR="00C9219E">
        <w:rPr>
          <w:rFonts w:ascii="Arial" w:hAnsi="Arial" w:cs="Arial"/>
        </w:rPr>
        <w:t>organisation</w:t>
      </w:r>
      <w:r w:rsidRPr="00FE4C5A">
        <w:rPr>
          <w:rFonts w:ascii="Arial" w:hAnsi="Arial" w:cs="Arial"/>
        </w:rPr>
        <w:t xml:space="preserve"> is identified to have a high brand awareness and customer engagement however weak business expansion. Moreover, the greenwashing accoutrements of the </w:t>
      </w:r>
      <w:r w:rsidR="00C9219E">
        <w:rPr>
          <w:rFonts w:ascii="Arial" w:hAnsi="Arial" w:cs="Arial"/>
        </w:rPr>
        <w:t>organisation</w:t>
      </w:r>
      <w:r w:rsidRPr="00FE4C5A">
        <w:rPr>
          <w:rFonts w:ascii="Arial" w:hAnsi="Arial" w:cs="Arial"/>
        </w:rPr>
        <w:t xml:space="preserve"> can be a threat for the sustainability of the organisation. The business currently </w:t>
      </w:r>
      <w:proofErr w:type="gramStart"/>
      <w:r w:rsidRPr="00FE4C5A">
        <w:rPr>
          <w:rFonts w:ascii="Arial" w:hAnsi="Arial" w:cs="Arial"/>
        </w:rPr>
        <w:t>target</w:t>
      </w:r>
      <w:proofErr w:type="gramEnd"/>
      <w:r w:rsidRPr="00FE4C5A">
        <w:rPr>
          <w:rFonts w:ascii="Arial" w:hAnsi="Arial" w:cs="Arial"/>
        </w:rPr>
        <w:t xml:space="preserve"> the younger generations however have a strong customer base from the older generations in the UK. The </w:t>
      </w:r>
      <w:r w:rsidR="00C9219E">
        <w:rPr>
          <w:rFonts w:ascii="Arial" w:hAnsi="Arial" w:cs="Arial"/>
        </w:rPr>
        <w:t>organisation</w:t>
      </w:r>
      <w:r w:rsidRPr="00FE4C5A">
        <w:rPr>
          <w:rFonts w:ascii="Arial" w:hAnsi="Arial" w:cs="Arial"/>
        </w:rPr>
        <w:t xml:space="preserve"> has been recommended to improve focus on reducing greenwashing practices and enhance personalised marketing to attract younger customers towards the brand. </w:t>
      </w:r>
    </w:p>
    <w:p w14:paraId="1A404DD4" w14:textId="77777777" w:rsidR="008A5C8A" w:rsidRPr="00FE4C5A" w:rsidRDefault="008A5C8A">
      <w:pPr>
        <w:jc w:val="center"/>
        <w:rPr>
          <w:rFonts w:ascii="Arial" w:hAnsi="Arial" w:cs="Arial"/>
          <w:b/>
          <w:sz w:val="28"/>
          <w:szCs w:val="28"/>
        </w:rPr>
      </w:pPr>
    </w:p>
    <w:p w14:paraId="1A404DD5" w14:textId="77777777" w:rsidR="008A5C8A" w:rsidRPr="00FE4C5A" w:rsidRDefault="008A5C8A">
      <w:pPr>
        <w:jc w:val="center"/>
        <w:rPr>
          <w:rFonts w:ascii="Arial" w:hAnsi="Arial" w:cs="Arial"/>
          <w:b/>
          <w:sz w:val="28"/>
          <w:szCs w:val="28"/>
        </w:rPr>
      </w:pPr>
    </w:p>
    <w:p w14:paraId="1A404DD6" w14:textId="77777777" w:rsidR="008A5C8A" w:rsidRPr="00FE4C5A" w:rsidRDefault="008A5C8A">
      <w:pPr>
        <w:jc w:val="center"/>
        <w:rPr>
          <w:rFonts w:ascii="Arial" w:hAnsi="Arial" w:cs="Arial"/>
          <w:b/>
          <w:sz w:val="28"/>
          <w:szCs w:val="28"/>
        </w:rPr>
      </w:pPr>
    </w:p>
    <w:p w14:paraId="1A404DD7" w14:textId="77777777" w:rsidR="008A5C8A" w:rsidRPr="00FE4C5A" w:rsidRDefault="008A5C8A">
      <w:pPr>
        <w:jc w:val="center"/>
        <w:rPr>
          <w:rFonts w:ascii="Arial" w:hAnsi="Arial" w:cs="Arial"/>
          <w:b/>
          <w:sz w:val="28"/>
          <w:szCs w:val="28"/>
        </w:rPr>
      </w:pPr>
    </w:p>
    <w:p w14:paraId="1A404DD8" w14:textId="77777777" w:rsidR="008A5C8A" w:rsidRPr="00FE4C5A" w:rsidRDefault="008A5C8A">
      <w:pPr>
        <w:jc w:val="center"/>
        <w:rPr>
          <w:rFonts w:ascii="Arial" w:hAnsi="Arial" w:cs="Arial"/>
          <w:b/>
          <w:sz w:val="28"/>
          <w:szCs w:val="28"/>
        </w:rPr>
      </w:pPr>
    </w:p>
    <w:p w14:paraId="1A404DD9" w14:textId="77777777" w:rsidR="008A5C8A" w:rsidRPr="00FE4C5A" w:rsidRDefault="008A5C8A">
      <w:pPr>
        <w:jc w:val="center"/>
        <w:rPr>
          <w:rFonts w:ascii="Arial" w:hAnsi="Arial" w:cs="Arial"/>
          <w:b/>
          <w:sz w:val="28"/>
          <w:szCs w:val="28"/>
        </w:rPr>
      </w:pPr>
    </w:p>
    <w:p w14:paraId="1A404DDA" w14:textId="77777777" w:rsidR="008A5C8A" w:rsidRPr="00FE4C5A" w:rsidRDefault="008A5C8A">
      <w:pPr>
        <w:jc w:val="center"/>
        <w:rPr>
          <w:rFonts w:ascii="Arial" w:hAnsi="Arial" w:cs="Arial"/>
          <w:b/>
          <w:sz w:val="28"/>
          <w:szCs w:val="28"/>
        </w:rPr>
      </w:pPr>
    </w:p>
    <w:p w14:paraId="1A404DDB" w14:textId="77777777" w:rsidR="008A5C8A" w:rsidRPr="00FE4C5A" w:rsidRDefault="008A5C8A">
      <w:pPr>
        <w:pStyle w:val="Heading1"/>
        <w:jc w:val="center"/>
        <w:rPr>
          <w:rFonts w:ascii="Arial" w:hAnsi="Arial" w:cs="Arial"/>
        </w:rPr>
      </w:pPr>
    </w:p>
    <w:p w14:paraId="1A404DDC" w14:textId="77777777" w:rsidR="008A5C8A" w:rsidRPr="00FE4C5A" w:rsidRDefault="008A5C8A">
      <w:pPr>
        <w:pStyle w:val="Heading1"/>
        <w:jc w:val="center"/>
        <w:rPr>
          <w:rFonts w:ascii="Arial" w:hAnsi="Arial" w:cs="Arial"/>
        </w:rPr>
      </w:pPr>
    </w:p>
    <w:p w14:paraId="1A404DDD" w14:textId="77777777" w:rsidR="008A5C8A" w:rsidRPr="00FE4C5A" w:rsidRDefault="008A5C8A">
      <w:pPr>
        <w:pStyle w:val="Heading1"/>
        <w:jc w:val="center"/>
        <w:rPr>
          <w:rFonts w:ascii="Arial" w:hAnsi="Arial" w:cs="Arial"/>
        </w:rPr>
      </w:pPr>
    </w:p>
    <w:p w14:paraId="1A404DDE" w14:textId="73AC251A" w:rsidR="008A5C8A" w:rsidRPr="00FE4C5A" w:rsidRDefault="00E82C31">
      <w:pPr>
        <w:rPr>
          <w:rFonts w:ascii="Arial" w:hAnsi="Arial" w:cs="Arial"/>
          <w:b/>
          <w:sz w:val="28"/>
          <w:szCs w:val="28"/>
        </w:rPr>
      </w:pPr>
      <w:r w:rsidRPr="00FE4C5A">
        <w:rPr>
          <w:rFonts w:ascii="Arial" w:hAnsi="Arial" w:cs="Arial"/>
        </w:rPr>
        <w:br w:type="page"/>
      </w:r>
    </w:p>
    <w:p w14:paraId="1A404DEB" w14:textId="73AC251A" w:rsidR="008A5C8A" w:rsidRPr="00FE4C5A" w:rsidRDefault="00E82C31" w:rsidP="00F5107D">
      <w:pPr>
        <w:pStyle w:val="Heading1"/>
        <w:jc w:val="center"/>
        <w:rPr>
          <w:rFonts w:ascii="Arial" w:hAnsi="Arial" w:cs="Arial"/>
        </w:rPr>
      </w:pPr>
      <w:bookmarkStart w:id="2" w:name="_Toc200480018"/>
      <w:r w:rsidRPr="00FE4C5A">
        <w:rPr>
          <w:rFonts w:ascii="Arial" w:hAnsi="Arial" w:cs="Arial"/>
        </w:rPr>
        <w:lastRenderedPageBreak/>
        <w:t>REPORT</w:t>
      </w:r>
      <w:bookmarkEnd w:id="2"/>
    </w:p>
    <w:p w14:paraId="1A404DF8" w14:textId="509E6D30" w:rsidR="008A5C8A" w:rsidRPr="00FE4C5A" w:rsidRDefault="008A5C8A">
      <w:pPr>
        <w:rPr>
          <w:rFonts w:ascii="Arial" w:hAnsi="Arial" w:cs="Arial"/>
          <w:b/>
          <w:sz w:val="28"/>
          <w:szCs w:val="28"/>
        </w:rPr>
      </w:pPr>
    </w:p>
    <w:p w14:paraId="1A404DF9" w14:textId="77777777" w:rsidR="008A5C8A" w:rsidRPr="00FE4C5A" w:rsidRDefault="00E82C31">
      <w:pPr>
        <w:pStyle w:val="Heading2"/>
        <w:spacing w:before="280" w:after="280"/>
        <w:rPr>
          <w:rFonts w:ascii="Arial" w:hAnsi="Arial" w:cs="Arial"/>
        </w:rPr>
      </w:pPr>
      <w:bookmarkStart w:id="3" w:name="_Toc200480019"/>
      <w:r w:rsidRPr="00FE4C5A">
        <w:rPr>
          <w:rFonts w:ascii="Arial" w:hAnsi="Arial" w:cs="Arial"/>
        </w:rPr>
        <w:t>1. Introduction</w:t>
      </w:r>
      <w:bookmarkEnd w:id="3"/>
    </w:p>
    <w:p w14:paraId="1A404DFA" w14:textId="15FF498E" w:rsidR="008A5C8A" w:rsidRPr="00FE4C5A" w:rsidRDefault="00E82C31">
      <w:pPr>
        <w:pBdr>
          <w:top w:val="nil"/>
          <w:left w:val="nil"/>
          <w:bottom w:val="nil"/>
          <w:right w:val="nil"/>
          <w:between w:val="nil"/>
        </w:pBdr>
        <w:rPr>
          <w:rFonts w:ascii="Arial" w:hAnsi="Arial" w:cs="Arial"/>
        </w:rPr>
      </w:pPr>
      <w:r w:rsidRPr="00FE4C5A">
        <w:rPr>
          <w:rFonts w:ascii="Arial" w:hAnsi="Arial" w:cs="Arial"/>
          <w:b/>
        </w:rPr>
        <w:t>Marks &amp; Spencer (M&amp;S)</w:t>
      </w:r>
      <w:r w:rsidRPr="00FE4C5A">
        <w:rPr>
          <w:rFonts w:ascii="Arial" w:hAnsi="Arial" w:cs="Arial"/>
        </w:rPr>
        <w:t xml:space="preserve"> is the chosen </w:t>
      </w:r>
      <w:r w:rsidR="00C9219E">
        <w:rPr>
          <w:rFonts w:ascii="Arial" w:hAnsi="Arial" w:cs="Arial"/>
        </w:rPr>
        <w:t>organisation</w:t>
      </w:r>
      <w:r w:rsidRPr="00FE4C5A">
        <w:rPr>
          <w:rFonts w:ascii="Arial" w:hAnsi="Arial" w:cs="Arial"/>
        </w:rPr>
        <w:t xml:space="preserve"> from the UK fashion retail sector which implements an Omnichannel marketing strategy to reach a larger audience. The </w:t>
      </w:r>
      <w:r w:rsidR="00C9219E">
        <w:rPr>
          <w:rFonts w:ascii="Arial" w:hAnsi="Arial" w:cs="Arial"/>
        </w:rPr>
        <w:t>organisation</w:t>
      </w:r>
      <w:r w:rsidRPr="00FE4C5A">
        <w:rPr>
          <w:rFonts w:ascii="Arial" w:hAnsi="Arial" w:cs="Arial"/>
        </w:rPr>
        <w:t xml:space="preserve"> currently has 254 clothing stores in the UK are all acting as </w:t>
      </w:r>
      <w:r w:rsidR="00C9219E">
        <w:rPr>
          <w:rFonts w:ascii="Arial" w:hAnsi="Arial" w:cs="Arial"/>
        </w:rPr>
        <w:t>micro-fulfilment</w:t>
      </w:r>
      <w:r w:rsidRPr="00FE4C5A">
        <w:rPr>
          <w:rFonts w:ascii="Arial" w:hAnsi="Arial" w:cs="Arial"/>
        </w:rPr>
        <w:t xml:space="preserve"> centres, as well as collectively they are picking around 44% of its customers’ online orders (Marks and Spencer, 2024). The organisation mainly attracts younger customers with their trendy clothing varieties and affordable options. As per the recent data, M&amp;S serves around 30 million customers every year with around 65000 employees across its stores, support centres, warehouse and supply chain (Marks and Spencer, 2025a). </w:t>
      </w:r>
    </w:p>
    <w:p w14:paraId="1A404DFB" w14:textId="31C30EB0" w:rsidR="008A5C8A" w:rsidRPr="00FE4C5A" w:rsidRDefault="00E82C31">
      <w:pPr>
        <w:pBdr>
          <w:top w:val="nil"/>
          <w:left w:val="nil"/>
          <w:bottom w:val="nil"/>
          <w:right w:val="nil"/>
          <w:between w:val="nil"/>
        </w:pBdr>
        <w:rPr>
          <w:rFonts w:ascii="Arial" w:hAnsi="Arial" w:cs="Arial"/>
        </w:rPr>
      </w:pPr>
      <w:r w:rsidRPr="00FE4C5A">
        <w:rPr>
          <w:rFonts w:ascii="Arial" w:hAnsi="Arial" w:cs="Arial"/>
        </w:rPr>
        <w:t>Understanding consumer behaviour plays an important role in the fashion retail sector as it allows them to tailor their products, marketing and overall customer experience to meet evolving demands and build lasting relationships</w:t>
      </w:r>
      <w:r w:rsidR="00B5639C">
        <w:rPr>
          <w:rFonts w:ascii="Arial" w:hAnsi="Arial" w:cs="Arial"/>
        </w:rPr>
        <w:t xml:space="preserve"> </w:t>
      </w:r>
      <w:r w:rsidR="00B5639C" w:rsidRPr="00DE5BCA">
        <w:rPr>
          <w:rFonts w:ascii="Arial" w:hAnsi="Arial" w:cs="Arial"/>
        </w:rPr>
        <w:t>(Grewal and Roggeveen, 2020)</w:t>
      </w:r>
      <w:r w:rsidRPr="00DE5BCA">
        <w:rPr>
          <w:rFonts w:ascii="Arial" w:hAnsi="Arial" w:cs="Arial"/>
        </w:rPr>
        <w:t xml:space="preserve">. In the case of M&amp;S, customers are generally family-focused, work hard, active </w:t>
      </w:r>
      <w:r w:rsidRPr="00FE4C5A">
        <w:rPr>
          <w:rFonts w:ascii="Arial" w:hAnsi="Arial" w:cs="Arial"/>
        </w:rPr>
        <w:t>and are honest, responsible and style-conscious. They mainly demand a personalised, convenient and unified shopping experience across both offline and online channels (Research-live, 2023). This understanding helps them acquire a customer satisfaction score of 77% (Leonards, 2023). This is helping them grow their business in the highly competitive fashion retail market.</w:t>
      </w:r>
    </w:p>
    <w:p w14:paraId="1A404DFC" w14:textId="346D6C75" w:rsidR="008A5C8A" w:rsidRDefault="00E82C31">
      <w:pPr>
        <w:pBdr>
          <w:top w:val="nil"/>
          <w:left w:val="nil"/>
          <w:bottom w:val="nil"/>
          <w:right w:val="nil"/>
          <w:between w:val="nil"/>
        </w:pBdr>
        <w:rPr>
          <w:rFonts w:ascii="Arial" w:hAnsi="Arial" w:cs="Arial"/>
        </w:rPr>
      </w:pPr>
      <w:r w:rsidRPr="00FE4C5A">
        <w:rPr>
          <w:rFonts w:ascii="Arial" w:hAnsi="Arial" w:cs="Arial"/>
        </w:rPr>
        <w:t xml:space="preserve">This report will include a comprehensive situational analysis of M&amp;S and the UK fashion retail sector, and the customer journey mapping, along with real-world customer behaviour analysis. This will further include strategic recommendations for M&amp;S to improve their customer engagement. Based on theoretical concepts, the digital customer journey of the </w:t>
      </w:r>
      <w:r w:rsidR="00C9219E" w:rsidRPr="00FE4C5A">
        <w:rPr>
          <w:rFonts w:ascii="Arial" w:hAnsi="Arial" w:cs="Arial"/>
        </w:rPr>
        <w:t>organisation</w:t>
      </w:r>
      <w:r w:rsidRPr="00FE4C5A">
        <w:rPr>
          <w:rFonts w:ascii="Arial" w:hAnsi="Arial" w:cs="Arial"/>
        </w:rPr>
        <w:t xml:space="preserve"> will be assessed. </w:t>
      </w:r>
    </w:p>
    <w:p w14:paraId="5EF499B5" w14:textId="77777777" w:rsidR="00993509" w:rsidRPr="00FE4C5A" w:rsidRDefault="00993509">
      <w:pPr>
        <w:pBdr>
          <w:top w:val="nil"/>
          <w:left w:val="nil"/>
          <w:bottom w:val="nil"/>
          <w:right w:val="nil"/>
          <w:between w:val="nil"/>
        </w:pBdr>
        <w:rPr>
          <w:rFonts w:ascii="Arial" w:hAnsi="Arial" w:cs="Arial"/>
        </w:rPr>
      </w:pPr>
    </w:p>
    <w:p w14:paraId="1A404DFD" w14:textId="77777777" w:rsidR="008A5C8A" w:rsidRPr="00FE4C5A" w:rsidRDefault="00E82C31">
      <w:pPr>
        <w:pStyle w:val="Heading2"/>
        <w:spacing w:before="280" w:after="280"/>
        <w:rPr>
          <w:rFonts w:ascii="Arial" w:hAnsi="Arial" w:cs="Arial"/>
        </w:rPr>
      </w:pPr>
      <w:bookmarkStart w:id="4" w:name="_Toc200480020"/>
      <w:r w:rsidRPr="00FE4C5A">
        <w:rPr>
          <w:rFonts w:ascii="Arial" w:hAnsi="Arial" w:cs="Arial"/>
        </w:rPr>
        <w:lastRenderedPageBreak/>
        <w:t>2. Situation Analysis</w:t>
      </w:r>
      <w:bookmarkEnd w:id="4"/>
    </w:p>
    <w:p w14:paraId="1A404DFE" w14:textId="77777777" w:rsidR="008A5C8A" w:rsidRPr="00FE4C5A" w:rsidRDefault="00E82C31">
      <w:pPr>
        <w:pStyle w:val="Heading3"/>
        <w:rPr>
          <w:rFonts w:ascii="Arial" w:hAnsi="Arial" w:cs="Arial"/>
        </w:rPr>
      </w:pPr>
      <w:bookmarkStart w:id="5" w:name="_Toc200480021"/>
      <w:r w:rsidRPr="00FE4C5A">
        <w:rPr>
          <w:rFonts w:ascii="Arial" w:hAnsi="Arial" w:cs="Arial"/>
        </w:rPr>
        <w:t>SWOT analysis</w:t>
      </w:r>
      <w:bookmarkEnd w:id="5"/>
      <w:r w:rsidRPr="00FE4C5A">
        <w:rPr>
          <w:rFonts w:ascii="Arial" w:hAnsi="Arial" w:cs="Arial"/>
        </w:rPr>
        <w:t> </w:t>
      </w:r>
    </w:p>
    <w:tbl>
      <w:tblPr>
        <w:tblStyle w:val="a3"/>
        <w:tblW w:w="9026" w:type="dxa"/>
        <w:tblLayout w:type="fixed"/>
        <w:tblLook w:val="0400" w:firstRow="0" w:lastRow="0" w:firstColumn="0" w:lastColumn="0" w:noHBand="0" w:noVBand="1"/>
      </w:tblPr>
      <w:tblGrid>
        <w:gridCol w:w="4058"/>
        <w:gridCol w:w="4968"/>
      </w:tblGrid>
      <w:tr w:rsidR="00056B0B" w:rsidRPr="00FE4C5A" w14:paraId="1A404E01" w14:textId="77777777">
        <w:tc>
          <w:tcPr>
            <w:tcW w:w="40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404DFF" w14:textId="77777777" w:rsidR="008A5C8A" w:rsidRPr="00FE4C5A" w:rsidRDefault="00E82C31">
            <w:pPr>
              <w:pBdr>
                <w:top w:val="nil"/>
                <w:left w:val="nil"/>
                <w:bottom w:val="nil"/>
                <w:right w:val="nil"/>
                <w:between w:val="nil"/>
              </w:pBdr>
              <w:rPr>
                <w:rFonts w:ascii="Arial" w:hAnsi="Arial" w:cs="Arial"/>
              </w:rPr>
            </w:pPr>
            <w:r w:rsidRPr="00FE4C5A">
              <w:rPr>
                <w:rFonts w:ascii="Arial" w:hAnsi="Arial" w:cs="Arial"/>
                <w:b/>
              </w:rPr>
              <w:t>Strengths</w:t>
            </w:r>
          </w:p>
        </w:tc>
        <w:tc>
          <w:tcPr>
            <w:tcW w:w="49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404E00" w14:textId="77777777" w:rsidR="008A5C8A" w:rsidRPr="00FE4C5A" w:rsidRDefault="00E82C31">
            <w:pPr>
              <w:pBdr>
                <w:top w:val="nil"/>
                <w:left w:val="nil"/>
                <w:bottom w:val="nil"/>
                <w:right w:val="nil"/>
                <w:between w:val="nil"/>
              </w:pBdr>
              <w:rPr>
                <w:rFonts w:ascii="Arial" w:hAnsi="Arial" w:cs="Arial"/>
              </w:rPr>
            </w:pPr>
            <w:r w:rsidRPr="00FE4C5A">
              <w:rPr>
                <w:rFonts w:ascii="Arial" w:hAnsi="Arial" w:cs="Arial"/>
                <w:b/>
              </w:rPr>
              <w:t>Weaknesses</w:t>
            </w:r>
          </w:p>
        </w:tc>
      </w:tr>
      <w:tr w:rsidR="00056B0B" w:rsidRPr="00FE4C5A" w14:paraId="1A404E07" w14:textId="77777777">
        <w:tc>
          <w:tcPr>
            <w:tcW w:w="40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404E02" w14:textId="77777777" w:rsidR="008A5C8A" w:rsidRPr="00FE4C5A" w:rsidRDefault="00E82C31">
            <w:pPr>
              <w:numPr>
                <w:ilvl w:val="0"/>
                <w:numId w:val="4"/>
              </w:numPr>
              <w:pBdr>
                <w:top w:val="nil"/>
                <w:left w:val="nil"/>
                <w:bottom w:val="nil"/>
                <w:right w:val="nil"/>
                <w:between w:val="nil"/>
              </w:pBdr>
              <w:rPr>
                <w:rFonts w:ascii="Arial" w:hAnsi="Arial" w:cs="Arial"/>
              </w:rPr>
            </w:pPr>
            <w:r w:rsidRPr="00FE4C5A">
              <w:rPr>
                <w:rFonts w:ascii="Arial" w:hAnsi="Arial" w:cs="Arial"/>
              </w:rPr>
              <w:t xml:space="preserve">Operating in 46 </w:t>
            </w:r>
            <w:r w:rsidRPr="00FE4C5A">
              <w:rPr>
                <w:rFonts w:ascii="Arial" w:hAnsi="Arial" w:cs="Arial"/>
              </w:rPr>
              <w:br/>
              <w:t>Countries (BBC, 2021).</w:t>
            </w:r>
          </w:p>
          <w:p w14:paraId="1A404E03" w14:textId="77777777" w:rsidR="008A5C8A" w:rsidRPr="00FE4C5A" w:rsidRDefault="00E82C31">
            <w:pPr>
              <w:numPr>
                <w:ilvl w:val="0"/>
                <w:numId w:val="4"/>
              </w:numPr>
              <w:pBdr>
                <w:top w:val="nil"/>
                <w:left w:val="nil"/>
                <w:bottom w:val="nil"/>
                <w:right w:val="nil"/>
                <w:between w:val="nil"/>
              </w:pBdr>
              <w:rPr>
                <w:rFonts w:ascii="Arial" w:hAnsi="Arial" w:cs="Arial"/>
              </w:rPr>
            </w:pPr>
            <w:r w:rsidRPr="00FE4C5A">
              <w:rPr>
                <w:rFonts w:ascii="Arial" w:hAnsi="Arial" w:cs="Arial"/>
              </w:rPr>
              <w:t>Strong brand awareness of 92% in the UK (Statista, 2025a).</w:t>
            </w:r>
          </w:p>
          <w:p w14:paraId="1A404E04" w14:textId="77777777" w:rsidR="008A5C8A" w:rsidRPr="00FE4C5A" w:rsidRDefault="00E82C31">
            <w:pPr>
              <w:numPr>
                <w:ilvl w:val="0"/>
                <w:numId w:val="4"/>
              </w:numPr>
              <w:pBdr>
                <w:top w:val="nil"/>
                <w:left w:val="nil"/>
                <w:bottom w:val="nil"/>
                <w:right w:val="nil"/>
                <w:between w:val="nil"/>
              </w:pBdr>
              <w:rPr>
                <w:rFonts w:ascii="Arial" w:hAnsi="Arial" w:cs="Arial"/>
              </w:rPr>
            </w:pPr>
            <w:r w:rsidRPr="00FE4C5A">
              <w:rPr>
                <w:rFonts w:ascii="Arial" w:hAnsi="Arial" w:cs="Arial"/>
              </w:rPr>
              <w:t>77% customer satisfaction rate (Leonards, 2023). </w:t>
            </w:r>
          </w:p>
        </w:tc>
        <w:tc>
          <w:tcPr>
            <w:tcW w:w="49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404E05" w14:textId="77777777" w:rsidR="008A5C8A" w:rsidRPr="00FE4C5A" w:rsidRDefault="00E82C31">
            <w:pPr>
              <w:numPr>
                <w:ilvl w:val="0"/>
                <w:numId w:val="5"/>
              </w:numPr>
              <w:pBdr>
                <w:top w:val="nil"/>
                <w:left w:val="nil"/>
                <w:bottom w:val="nil"/>
                <w:right w:val="nil"/>
                <w:between w:val="nil"/>
              </w:pBdr>
              <w:rPr>
                <w:rFonts w:ascii="Arial" w:hAnsi="Arial" w:cs="Arial"/>
              </w:rPr>
            </w:pPr>
            <w:r w:rsidRPr="00FE4C5A">
              <w:rPr>
                <w:rFonts w:ascii="Arial" w:hAnsi="Arial" w:cs="Arial"/>
              </w:rPr>
              <w:t>The traditional customer base above 45 years may feel neglected (Russon, 2020). </w:t>
            </w:r>
          </w:p>
          <w:p w14:paraId="1A404E06" w14:textId="77777777" w:rsidR="008A5C8A" w:rsidRPr="00FE4C5A" w:rsidRDefault="00E82C31">
            <w:pPr>
              <w:numPr>
                <w:ilvl w:val="0"/>
                <w:numId w:val="5"/>
              </w:numPr>
              <w:pBdr>
                <w:top w:val="nil"/>
                <w:left w:val="nil"/>
                <w:bottom w:val="nil"/>
                <w:right w:val="nil"/>
                <w:between w:val="nil"/>
              </w:pBdr>
              <w:rPr>
                <w:rFonts w:ascii="Arial" w:hAnsi="Arial" w:cs="Arial"/>
              </w:rPr>
            </w:pPr>
            <w:r w:rsidRPr="00FE4C5A">
              <w:rPr>
                <w:rFonts w:ascii="Arial" w:hAnsi="Arial" w:cs="Arial"/>
              </w:rPr>
              <w:t>Exiting several international markets due to strategic weakness (SCMP, 2018).</w:t>
            </w:r>
          </w:p>
        </w:tc>
      </w:tr>
      <w:tr w:rsidR="00056B0B" w:rsidRPr="00FE4C5A" w14:paraId="1A404E0A" w14:textId="77777777">
        <w:tc>
          <w:tcPr>
            <w:tcW w:w="40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404E08" w14:textId="77777777" w:rsidR="008A5C8A" w:rsidRPr="00FE4C5A" w:rsidRDefault="00E82C31">
            <w:pPr>
              <w:pBdr>
                <w:top w:val="nil"/>
                <w:left w:val="nil"/>
                <w:bottom w:val="nil"/>
                <w:right w:val="nil"/>
                <w:between w:val="nil"/>
              </w:pBdr>
              <w:rPr>
                <w:rFonts w:ascii="Arial" w:hAnsi="Arial" w:cs="Arial"/>
              </w:rPr>
            </w:pPr>
            <w:r w:rsidRPr="00FE4C5A">
              <w:rPr>
                <w:rFonts w:ascii="Arial" w:hAnsi="Arial" w:cs="Arial"/>
                <w:b/>
              </w:rPr>
              <w:t>Opportunities</w:t>
            </w:r>
          </w:p>
        </w:tc>
        <w:tc>
          <w:tcPr>
            <w:tcW w:w="49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404E09" w14:textId="77777777" w:rsidR="008A5C8A" w:rsidRPr="00FE4C5A" w:rsidRDefault="00E82C31">
            <w:pPr>
              <w:pBdr>
                <w:top w:val="nil"/>
                <w:left w:val="nil"/>
                <w:bottom w:val="nil"/>
                <w:right w:val="nil"/>
                <w:between w:val="nil"/>
              </w:pBdr>
              <w:rPr>
                <w:rFonts w:ascii="Arial" w:hAnsi="Arial" w:cs="Arial"/>
              </w:rPr>
            </w:pPr>
            <w:r w:rsidRPr="00FE4C5A">
              <w:rPr>
                <w:rFonts w:ascii="Arial" w:hAnsi="Arial" w:cs="Arial"/>
                <w:b/>
              </w:rPr>
              <w:t>Threats</w:t>
            </w:r>
          </w:p>
        </w:tc>
      </w:tr>
      <w:tr w:rsidR="00056B0B" w:rsidRPr="00FE4C5A" w14:paraId="1A404E0E" w14:textId="77777777">
        <w:tc>
          <w:tcPr>
            <w:tcW w:w="40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404E0B" w14:textId="77777777" w:rsidR="008A5C8A" w:rsidRPr="00FE4C5A" w:rsidRDefault="00E82C31">
            <w:pPr>
              <w:numPr>
                <w:ilvl w:val="0"/>
                <w:numId w:val="6"/>
              </w:numPr>
              <w:pBdr>
                <w:top w:val="nil"/>
                <w:left w:val="nil"/>
                <w:bottom w:val="nil"/>
                <w:right w:val="nil"/>
                <w:between w:val="nil"/>
              </w:pBdr>
              <w:rPr>
                <w:rFonts w:ascii="Arial" w:hAnsi="Arial" w:cs="Arial"/>
              </w:rPr>
            </w:pPr>
            <w:r w:rsidRPr="00FE4C5A">
              <w:rPr>
                <w:rFonts w:ascii="Arial" w:hAnsi="Arial" w:cs="Arial"/>
              </w:rPr>
              <w:t>M&amp;S reduced stock levels to improve stock flow and management (Marks and Spencer, 2025b). </w:t>
            </w:r>
          </w:p>
        </w:tc>
        <w:tc>
          <w:tcPr>
            <w:tcW w:w="49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404E0C" w14:textId="77777777" w:rsidR="008A5C8A" w:rsidRPr="00FE4C5A" w:rsidRDefault="00E82C31">
            <w:pPr>
              <w:numPr>
                <w:ilvl w:val="0"/>
                <w:numId w:val="7"/>
              </w:numPr>
              <w:pBdr>
                <w:top w:val="nil"/>
                <w:left w:val="nil"/>
                <w:bottom w:val="nil"/>
                <w:right w:val="nil"/>
                <w:between w:val="nil"/>
              </w:pBdr>
              <w:rPr>
                <w:rFonts w:ascii="Arial" w:hAnsi="Arial" w:cs="Arial"/>
              </w:rPr>
            </w:pPr>
            <w:r w:rsidRPr="00FE4C5A">
              <w:rPr>
                <w:rFonts w:ascii="Arial" w:hAnsi="Arial" w:cs="Arial"/>
              </w:rPr>
              <w:t xml:space="preserve">A tough competition with H&amp;M, Zara and Topshop (Li </w:t>
            </w:r>
            <w:r w:rsidRPr="00FE4C5A">
              <w:rPr>
                <w:rFonts w:ascii="Arial" w:hAnsi="Arial" w:cs="Arial"/>
                <w:i/>
              </w:rPr>
              <w:t xml:space="preserve">et al. </w:t>
            </w:r>
            <w:r w:rsidRPr="00FE4C5A">
              <w:rPr>
                <w:rFonts w:ascii="Arial" w:hAnsi="Arial" w:cs="Arial"/>
              </w:rPr>
              <w:t>2023).</w:t>
            </w:r>
          </w:p>
          <w:p w14:paraId="1A404E0D" w14:textId="77777777" w:rsidR="008A5C8A" w:rsidRPr="00FE4C5A" w:rsidRDefault="00E82C31">
            <w:pPr>
              <w:numPr>
                <w:ilvl w:val="0"/>
                <w:numId w:val="7"/>
              </w:numPr>
              <w:pBdr>
                <w:top w:val="nil"/>
                <w:left w:val="nil"/>
                <w:bottom w:val="nil"/>
                <w:right w:val="nil"/>
                <w:between w:val="nil"/>
              </w:pBdr>
              <w:rPr>
                <w:rFonts w:ascii="Arial" w:hAnsi="Arial" w:cs="Arial"/>
              </w:rPr>
            </w:pPr>
            <w:r w:rsidRPr="00FE4C5A">
              <w:rPr>
                <w:rFonts w:ascii="Arial" w:hAnsi="Arial" w:cs="Arial"/>
              </w:rPr>
              <w:t>88% of the sustainability claims of M&amp;S would not meet the CAM guideline, showing greenwashing practices (Greenwashing Index, 2025).</w:t>
            </w:r>
          </w:p>
        </w:tc>
      </w:tr>
    </w:tbl>
    <w:p w14:paraId="1A404E0F" w14:textId="77777777" w:rsidR="008A5C8A" w:rsidRPr="00FE4C5A" w:rsidRDefault="00E82C31">
      <w:pPr>
        <w:pBdr>
          <w:top w:val="nil"/>
          <w:left w:val="nil"/>
          <w:bottom w:val="nil"/>
          <w:right w:val="nil"/>
          <w:between w:val="nil"/>
        </w:pBdr>
        <w:spacing w:after="280"/>
        <w:jc w:val="center"/>
        <w:rPr>
          <w:rFonts w:ascii="Arial" w:hAnsi="Arial" w:cs="Arial"/>
        </w:rPr>
      </w:pPr>
      <w:r w:rsidRPr="00FE4C5A">
        <w:rPr>
          <w:rFonts w:ascii="Arial" w:hAnsi="Arial" w:cs="Arial"/>
          <w:b/>
        </w:rPr>
        <w:t>Table 1: Microenvironment Analysis</w:t>
      </w:r>
    </w:p>
    <w:p w14:paraId="1A404E10" w14:textId="77777777" w:rsidR="008A5C8A" w:rsidRPr="00FE4C5A" w:rsidRDefault="00E82C31">
      <w:pPr>
        <w:pBdr>
          <w:top w:val="nil"/>
          <w:left w:val="nil"/>
          <w:bottom w:val="nil"/>
          <w:right w:val="nil"/>
          <w:between w:val="nil"/>
        </w:pBdr>
        <w:spacing w:after="280"/>
        <w:jc w:val="center"/>
        <w:rPr>
          <w:rFonts w:ascii="Arial" w:hAnsi="Arial" w:cs="Arial"/>
        </w:rPr>
      </w:pPr>
      <w:r w:rsidRPr="00FE4C5A">
        <w:rPr>
          <w:rFonts w:ascii="Arial" w:hAnsi="Arial" w:cs="Arial"/>
        </w:rPr>
        <w:t>(Source: Self-developed)</w:t>
      </w:r>
    </w:p>
    <w:p w14:paraId="1A404E11" w14:textId="77777777" w:rsidR="008A5C8A" w:rsidRPr="00FE4C5A" w:rsidRDefault="00E82C31">
      <w:pPr>
        <w:pStyle w:val="Heading3"/>
        <w:rPr>
          <w:rFonts w:ascii="Arial" w:hAnsi="Arial" w:cs="Arial"/>
        </w:rPr>
      </w:pPr>
      <w:bookmarkStart w:id="6" w:name="_Toc200480022"/>
      <w:r w:rsidRPr="00FE4C5A">
        <w:rPr>
          <w:rFonts w:ascii="Arial" w:hAnsi="Arial" w:cs="Arial"/>
        </w:rPr>
        <w:t>Porter’s Five Forces</w:t>
      </w:r>
      <w:bookmarkEnd w:id="6"/>
    </w:p>
    <w:tbl>
      <w:tblPr>
        <w:tblStyle w:val="a4"/>
        <w:tblW w:w="9009" w:type="dxa"/>
        <w:tblLayout w:type="fixed"/>
        <w:tblLook w:val="0400" w:firstRow="0" w:lastRow="0" w:firstColumn="0" w:lastColumn="0" w:noHBand="0" w:noVBand="1"/>
      </w:tblPr>
      <w:tblGrid>
        <w:gridCol w:w="1688"/>
        <w:gridCol w:w="6137"/>
        <w:gridCol w:w="1184"/>
      </w:tblGrid>
      <w:tr w:rsidR="00056B0B" w:rsidRPr="00FE4C5A" w14:paraId="1A404E15" w14:textId="77777777">
        <w:tc>
          <w:tcPr>
            <w:tcW w:w="16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404E12" w14:textId="77777777" w:rsidR="008A5C8A" w:rsidRPr="00FE4C5A" w:rsidRDefault="00E82C31">
            <w:pPr>
              <w:pBdr>
                <w:top w:val="nil"/>
                <w:left w:val="nil"/>
                <w:bottom w:val="nil"/>
                <w:right w:val="nil"/>
                <w:between w:val="nil"/>
              </w:pBdr>
              <w:jc w:val="center"/>
              <w:rPr>
                <w:rFonts w:ascii="Arial" w:hAnsi="Arial" w:cs="Arial"/>
              </w:rPr>
            </w:pPr>
            <w:r w:rsidRPr="00FE4C5A">
              <w:rPr>
                <w:rFonts w:ascii="Arial" w:hAnsi="Arial" w:cs="Arial"/>
                <w:b/>
              </w:rPr>
              <w:t>Macro Environment Factors</w:t>
            </w:r>
          </w:p>
        </w:tc>
        <w:tc>
          <w:tcPr>
            <w:tcW w:w="61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404E13" w14:textId="77777777" w:rsidR="008A5C8A" w:rsidRPr="00FE4C5A" w:rsidRDefault="00E82C31">
            <w:pPr>
              <w:pBdr>
                <w:top w:val="nil"/>
                <w:left w:val="nil"/>
                <w:bottom w:val="nil"/>
                <w:right w:val="nil"/>
                <w:between w:val="nil"/>
              </w:pBdr>
              <w:jc w:val="center"/>
              <w:rPr>
                <w:rFonts w:ascii="Arial" w:hAnsi="Arial" w:cs="Arial"/>
              </w:rPr>
            </w:pPr>
            <w:r w:rsidRPr="00FE4C5A">
              <w:rPr>
                <w:rFonts w:ascii="Arial" w:hAnsi="Arial" w:cs="Arial"/>
                <w:b/>
              </w:rPr>
              <w:t>Description</w:t>
            </w:r>
          </w:p>
        </w:tc>
        <w:tc>
          <w:tcPr>
            <w:tcW w:w="11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404E14" w14:textId="77777777" w:rsidR="008A5C8A" w:rsidRPr="00FE4C5A" w:rsidRDefault="00E82C31">
            <w:pPr>
              <w:pBdr>
                <w:top w:val="nil"/>
                <w:left w:val="nil"/>
                <w:bottom w:val="nil"/>
                <w:right w:val="nil"/>
                <w:between w:val="nil"/>
              </w:pBdr>
              <w:jc w:val="center"/>
              <w:rPr>
                <w:rFonts w:ascii="Arial" w:hAnsi="Arial" w:cs="Arial"/>
              </w:rPr>
            </w:pPr>
            <w:r w:rsidRPr="00FE4C5A">
              <w:rPr>
                <w:rFonts w:ascii="Arial" w:hAnsi="Arial" w:cs="Arial"/>
                <w:b/>
              </w:rPr>
              <w:t>Impact on M&amp;S</w:t>
            </w:r>
          </w:p>
        </w:tc>
      </w:tr>
      <w:tr w:rsidR="00056B0B" w:rsidRPr="00FE4C5A" w14:paraId="1A404E19" w14:textId="77777777">
        <w:tc>
          <w:tcPr>
            <w:tcW w:w="16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404E16" w14:textId="77777777" w:rsidR="008A5C8A" w:rsidRPr="00FE4C5A" w:rsidRDefault="00E82C31">
            <w:pPr>
              <w:pBdr>
                <w:top w:val="nil"/>
                <w:left w:val="nil"/>
                <w:bottom w:val="nil"/>
                <w:right w:val="nil"/>
                <w:between w:val="nil"/>
              </w:pBdr>
              <w:rPr>
                <w:rFonts w:ascii="Arial" w:hAnsi="Arial" w:cs="Arial"/>
              </w:rPr>
            </w:pPr>
            <w:r w:rsidRPr="00FE4C5A">
              <w:rPr>
                <w:rFonts w:ascii="Arial" w:hAnsi="Arial" w:cs="Arial"/>
                <w:b/>
              </w:rPr>
              <w:t>Customer Power</w:t>
            </w:r>
          </w:p>
        </w:tc>
        <w:tc>
          <w:tcPr>
            <w:tcW w:w="61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404E17" w14:textId="77777777" w:rsidR="008A5C8A" w:rsidRPr="00FE4C5A" w:rsidRDefault="00E82C31">
            <w:pPr>
              <w:pBdr>
                <w:top w:val="nil"/>
                <w:left w:val="nil"/>
                <w:bottom w:val="nil"/>
                <w:right w:val="nil"/>
                <w:between w:val="nil"/>
              </w:pBdr>
              <w:rPr>
                <w:rFonts w:ascii="Arial" w:hAnsi="Arial" w:cs="Arial"/>
              </w:rPr>
            </w:pPr>
            <w:r w:rsidRPr="00FE4C5A">
              <w:rPr>
                <w:rFonts w:ascii="Arial" w:hAnsi="Arial" w:cs="Arial"/>
              </w:rPr>
              <w:t>M&amp;S serves more than 30 million customers each year through its 1487 stores and 98 websites globally (</w:t>
            </w:r>
            <w:proofErr w:type="spellStart"/>
            <w:r w:rsidRPr="00FE4C5A">
              <w:rPr>
                <w:rFonts w:ascii="Arial" w:hAnsi="Arial" w:cs="Arial"/>
              </w:rPr>
              <w:t>Globaldata</w:t>
            </w:r>
            <w:proofErr w:type="spellEnd"/>
            <w:r w:rsidRPr="00FE4C5A">
              <w:rPr>
                <w:rFonts w:ascii="Arial" w:hAnsi="Arial" w:cs="Arial"/>
              </w:rPr>
              <w:t>, 2022). </w:t>
            </w:r>
          </w:p>
        </w:tc>
        <w:tc>
          <w:tcPr>
            <w:tcW w:w="11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404E18" w14:textId="77777777" w:rsidR="008A5C8A" w:rsidRPr="00FE4C5A" w:rsidRDefault="00E82C31">
            <w:pPr>
              <w:pBdr>
                <w:top w:val="nil"/>
                <w:left w:val="nil"/>
                <w:bottom w:val="nil"/>
                <w:right w:val="nil"/>
                <w:between w:val="nil"/>
              </w:pBdr>
              <w:rPr>
                <w:rFonts w:ascii="Arial" w:hAnsi="Arial" w:cs="Arial"/>
              </w:rPr>
            </w:pPr>
            <w:r w:rsidRPr="00FE4C5A">
              <w:rPr>
                <w:rFonts w:ascii="Arial" w:hAnsi="Arial" w:cs="Arial"/>
              </w:rPr>
              <w:t>High</w:t>
            </w:r>
          </w:p>
        </w:tc>
      </w:tr>
      <w:tr w:rsidR="00056B0B" w:rsidRPr="00FE4C5A" w14:paraId="1A404E20" w14:textId="77777777">
        <w:tc>
          <w:tcPr>
            <w:tcW w:w="16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404E1A" w14:textId="77777777" w:rsidR="008A5C8A" w:rsidRPr="00FE4C5A" w:rsidRDefault="00E82C31">
            <w:pPr>
              <w:pBdr>
                <w:top w:val="nil"/>
                <w:left w:val="nil"/>
                <w:bottom w:val="nil"/>
                <w:right w:val="nil"/>
                <w:between w:val="nil"/>
              </w:pBdr>
              <w:rPr>
                <w:rFonts w:ascii="Arial" w:hAnsi="Arial" w:cs="Arial"/>
              </w:rPr>
            </w:pPr>
            <w:r w:rsidRPr="00FE4C5A">
              <w:rPr>
                <w:rFonts w:ascii="Arial" w:hAnsi="Arial" w:cs="Arial"/>
                <w:b/>
              </w:rPr>
              <w:lastRenderedPageBreak/>
              <w:t>Supplier Power</w:t>
            </w:r>
          </w:p>
        </w:tc>
        <w:tc>
          <w:tcPr>
            <w:tcW w:w="61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404E1B" w14:textId="77777777" w:rsidR="008A5C8A" w:rsidRPr="00FE4C5A" w:rsidRDefault="00E82C31">
            <w:pPr>
              <w:pBdr>
                <w:top w:val="nil"/>
                <w:left w:val="nil"/>
                <w:bottom w:val="nil"/>
                <w:right w:val="nil"/>
                <w:between w:val="nil"/>
              </w:pBdr>
              <w:rPr>
                <w:rFonts w:ascii="Arial" w:hAnsi="Arial" w:cs="Arial"/>
              </w:rPr>
            </w:pPr>
            <w:r w:rsidRPr="00FE4C5A">
              <w:rPr>
                <w:rFonts w:ascii="Arial" w:hAnsi="Arial" w:cs="Arial"/>
              </w:rPr>
              <w:t>M&amp;S has 205 suppliers in China, 88 in India, 72in Bangladesh and 54 in Turkey (Statista, 2024). </w:t>
            </w:r>
          </w:p>
          <w:p w14:paraId="1A404E1C" w14:textId="77777777" w:rsidR="008A5C8A" w:rsidRPr="00FE4C5A" w:rsidRDefault="00E82C31">
            <w:pPr>
              <w:pBdr>
                <w:top w:val="nil"/>
                <w:left w:val="nil"/>
                <w:bottom w:val="nil"/>
                <w:right w:val="nil"/>
                <w:between w:val="nil"/>
              </w:pBdr>
              <w:jc w:val="center"/>
              <w:rPr>
                <w:rFonts w:ascii="Arial" w:hAnsi="Arial" w:cs="Arial"/>
              </w:rPr>
            </w:pPr>
            <w:r w:rsidRPr="00FE4C5A">
              <w:rPr>
                <w:rFonts w:ascii="Arial" w:hAnsi="Arial" w:cs="Arial"/>
                <w:noProof/>
              </w:rPr>
              <w:drawing>
                <wp:inline distT="0" distB="0" distL="0" distR="0" wp14:anchorId="1A404F30" wp14:editId="1A404F31">
                  <wp:extent cx="2879725" cy="4039870"/>
                  <wp:effectExtent l="0" t="0" r="0" b="0"/>
                  <wp:docPr id="16" name="Picture 1" descr="https://lh7-rt.googleusercontent.com/docsz/AD_4nXeOk9RcenvEBw1bOcvibsnecpo1KM5w-G9W9Uvn_Yeua1VhQJ-Q5DkFx7jNKZNfcyv-9g8-RfmLxqsV0lqbDCrthQ63Y_fL93_8EOEJUk0LN6S0kvwKhYbN5rlY97FdAbfRmvj4yw?key=Jr_3qKUMB1ZhuNMxF4tMjOvV"/>
                  <wp:cNvGraphicFramePr/>
                  <a:graphic xmlns:a="http://schemas.openxmlformats.org/drawingml/2006/main">
                    <a:graphicData uri="http://schemas.openxmlformats.org/drawingml/2006/picture">
                      <pic:pic xmlns:pic="http://schemas.openxmlformats.org/drawingml/2006/picture">
                        <pic:nvPicPr>
                          <pic:cNvPr id="0" name="image1.png" descr="https://lh7-rt.googleusercontent.com/docsz/AD_4nXeOk9RcenvEBw1bOcvibsnecpo1KM5w-G9W9Uvn_Yeua1VhQJ-Q5DkFx7jNKZNfcyv-9g8-RfmLxqsV0lqbDCrthQ63Y_fL93_8EOEJUk0LN6S0kvwKhYbN5rlY97FdAbfRmvj4yw?key=Jr_3qKUMB1ZhuNMxF4tMjOvV"/>
                          <pic:cNvPicPr preferRelativeResize="0"/>
                        </pic:nvPicPr>
                        <pic:blipFill>
                          <a:blip r:embed="rId9"/>
                          <a:srcRect/>
                          <a:stretch>
                            <a:fillRect/>
                          </a:stretch>
                        </pic:blipFill>
                        <pic:spPr>
                          <a:xfrm>
                            <a:off x="0" y="0"/>
                            <a:ext cx="2879725" cy="4039870"/>
                          </a:xfrm>
                          <a:prstGeom prst="rect">
                            <a:avLst/>
                          </a:prstGeom>
                          <a:ln/>
                        </pic:spPr>
                      </pic:pic>
                    </a:graphicData>
                  </a:graphic>
                </wp:inline>
              </w:drawing>
            </w:r>
          </w:p>
          <w:p w14:paraId="1A404E1D" w14:textId="77777777" w:rsidR="008A5C8A" w:rsidRPr="00FE4C5A" w:rsidRDefault="00E82C31">
            <w:pPr>
              <w:pBdr>
                <w:top w:val="nil"/>
                <w:left w:val="nil"/>
                <w:bottom w:val="nil"/>
                <w:right w:val="nil"/>
                <w:between w:val="nil"/>
              </w:pBdr>
              <w:jc w:val="center"/>
              <w:rPr>
                <w:rFonts w:ascii="Arial" w:hAnsi="Arial" w:cs="Arial"/>
              </w:rPr>
            </w:pPr>
            <w:r w:rsidRPr="00FE4C5A">
              <w:rPr>
                <w:rFonts w:ascii="Arial" w:hAnsi="Arial" w:cs="Arial"/>
                <w:b/>
              </w:rPr>
              <w:t>Figure 1:  Number of Suppliers from Different countries</w:t>
            </w:r>
          </w:p>
          <w:p w14:paraId="1A404E1E" w14:textId="77777777" w:rsidR="008A5C8A" w:rsidRPr="00FE4C5A" w:rsidRDefault="00E82C31">
            <w:pPr>
              <w:pBdr>
                <w:top w:val="nil"/>
                <w:left w:val="nil"/>
                <w:bottom w:val="nil"/>
                <w:right w:val="nil"/>
                <w:between w:val="nil"/>
              </w:pBdr>
              <w:jc w:val="center"/>
              <w:rPr>
                <w:rFonts w:ascii="Arial" w:hAnsi="Arial" w:cs="Arial"/>
              </w:rPr>
            </w:pPr>
            <w:r w:rsidRPr="00FE4C5A">
              <w:rPr>
                <w:rFonts w:ascii="Arial" w:hAnsi="Arial" w:cs="Arial"/>
              </w:rPr>
              <w:t>(Source: Statista, 2024)</w:t>
            </w:r>
          </w:p>
        </w:tc>
        <w:tc>
          <w:tcPr>
            <w:tcW w:w="11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404E1F" w14:textId="77777777" w:rsidR="008A5C8A" w:rsidRPr="00FE4C5A" w:rsidRDefault="00E82C31">
            <w:pPr>
              <w:pBdr>
                <w:top w:val="nil"/>
                <w:left w:val="nil"/>
                <w:bottom w:val="nil"/>
                <w:right w:val="nil"/>
                <w:between w:val="nil"/>
              </w:pBdr>
              <w:rPr>
                <w:rFonts w:ascii="Arial" w:hAnsi="Arial" w:cs="Arial"/>
              </w:rPr>
            </w:pPr>
            <w:r w:rsidRPr="00FE4C5A">
              <w:rPr>
                <w:rFonts w:ascii="Arial" w:hAnsi="Arial" w:cs="Arial"/>
              </w:rPr>
              <w:t>Moderate</w:t>
            </w:r>
          </w:p>
        </w:tc>
      </w:tr>
      <w:tr w:rsidR="00056B0B" w:rsidRPr="00FE4C5A" w14:paraId="1A404E24" w14:textId="77777777">
        <w:tc>
          <w:tcPr>
            <w:tcW w:w="16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404E21" w14:textId="77777777" w:rsidR="008A5C8A" w:rsidRPr="00FE4C5A" w:rsidRDefault="00E82C31">
            <w:pPr>
              <w:pBdr>
                <w:top w:val="nil"/>
                <w:left w:val="nil"/>
                <w:bottom w:val="nil"/>
                <w:right w:val="nil"/>
                <w:between w:val="nil"/>
              </w:pBdr>
              <w:rPr>
                <w:rFonts w:ascii="Arial" w:hAnsi="Arial" w:cs="Arial"/>
              </w:rPr>
            </w:pPr>
            <w:r w:rsidRPr="00FE4C5A">
              <w:rPr>
                <w:rFonts w:ascii="Arial" w:hAnsi="Arial" w:cs="Arial"/>
                <w:b/>
              </w:rPr>
              <w:t>Industry Rivalry</w:t>
            </w:r>
          </w:p>
        </w:tc>
        <w:tc>
          <w:tcPr>
            <w:tcW w:w="61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404E22" w14:textId="77777777" w:rsidR="008A5C8A" w:rsidRPr="00FE4C5A" w:rsidRDefault="00E82C31">
            <w:pPr>
              <w:pBdr>
                <w:top w:val="nil"/>
                <w:left w:val="nil"/>
                <w:bottom w:val="nil"/>
                <w:right w:val="nil"/>
                <w:between w:val="nil"/>
              </w:pBdr>
              <w:rPr>
                <w:rFonts w:ascii="Arial" w:hAnsi="Arial" w:cs="Arial"/>
              </w:rPr>
            </w:pPr>
            <w:r w:rsidRPr="00FE4C5A">
              <w:rPr>
                <w:rFonts w:ascii="Arial" w:hAnsi="Arial" w:cs="Arial"/>
              </w:rPr>
              <w:t>The company is facing tough competition from online retailers such as Amazon and the luxury fashion brands such as H&amp;M and Zara (Ramirez, 2024). </w:t>
            </w:r>
          </w:p>
        </w:tc>
        <w:tc>
          <w:tcPr>
            <w:tcW w:w="11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404E23" w14:textId="77777777" w:rsidR="008A5C8A" w:rsidRPr="00FE4C5A" w:rsidRDefault="008A5C8A">
            <w:pPr>
              <w:rPr>
                <w:rFonts w:ascii="Arial" w:hAnsi="Arial" w:cs="Arial"/>
              </w:rPr>
            </w:pPr>
          </w:p>
        </w:tc>
      </w:tr>
      <w:tr w:rsidR="00056B0B" w:rsidRPr="00FE4C5A" w14:paraId="1A404E28" w14:textId="77777777">
        <w:tc>
          <w:tcPr>
            <w:tcW w:w="16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404E25" w14:textId="77777777" w:rsidR="008A5C8A" w:rsidRPr="00FE4C5A" w:rsidRDefault="00E82C31">
            <w:pPr>
              <w:pBdr>
                <w:top w:val="nil"/>
                <w:left w:val="nil"/>
                <w:bottom w:val="nil"/>
                <w:right w:val="nil"/>
                <w:between w:val="nil"/>
              </w:pBdr>
              <w:rPr>
                <w:rFonts w:ascii="Arial" w:hAnsi="Arial" w:cs="Arial"/>
              </w:rPr>
            </w:pPr>
            <w:r w:rsidRPr="00FE4C5A">
              <w:rPr>
                <w:rFonts w:ascii="Arial" w:hAnsi="Arial" w:cs="Arial"/>
                <w:b/>
              </w:rPr>
              <w:t>Threats of New Entrants</w:t>
            </w:r>
          </w:p>
        </w:tc>
        <w:tc>
          <w:tcPr>
            <w:tcW w:w="61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404E26" w14:textId="77777777" w:rsidR="008A5C8A" w:rsidRPr="00FE4C5A" w:rsidRDefault="00E82C31">
            <w:pPr>
              <w:pBdr>
                <w:top w:val="nil"/>
                <w:left w:val="nil"/>
                <w:bottom w:val="nil"/>
                <w:right w:val="nil"/>
                <w:between w:val="nil"/>
              </w:pBdr>
              <w:rPr>
                <w:rFonts w:ascii="Arial" w:hAnsi="Arial" w:cs="Arial"/>
              </w:rPr>
            </w:pPr>
            <w:r w:rsidRPr="00FE4C5A">
              <w:rPr>
                <w:rFonts w:ascii="Arial" w:hAnsi="Arial" w:cs="Arial"/>
              </w:rPr>
              <w:t xml:space="preserve">New fashion retail brands including Crew Clothing, </w:t>
            </w:r>
            <w:proofErr w:type="spellStart"/>
            <w:r w:rsidRPr="00FE4C5A">
              <w:rPr>
                <w:rFonts w:ascii="Arial" w:hAnsi="Arial" w:cs="Arial"/>
              </w:rPr>
              <w:t>Albaray</w:t>
            </w:r>
            <w:proofErr w:type="spellEnd"/>
            <w:r w:rsidRPr="00FE4C5A">
              <w:rPr>
                <w:rFonts w:ascii="Arial" w:hAnsi="Arial" w:cs="Arial"/>
              </w:rPr>
              <w:t xml:space="preserve"> and Threats, are facing tough competition from the existing companies (</w:t>
            </w:r>
            <w:proofErr w:type="spellStart"/>
            <w:r w:rsidRPr="00FE4C5A">
              <w:rPr>
                <w:rFonts w:ascii="Arial" w:hAnsi="Arial" w:cs="Arial"/>
              </w:rPr>
              <w:t>Steelyproducts</w:t>
            </w:r>
            <w:proofErr w:type="spellEnd"/>
            <w:r w:rsidRPr="00FE4C5A">
              <w:rPr>
                <w:rFonts w:ascii="Arial" w:hAnsi="Arial" w:cs="Arial"/>
              </w:rPr>
              <w:t>, 2025; Retail Tech Innovation Hub, 2023; The Creative Industries, 2021). </w:t>
            </w:r>
          </w:p>
        </w:tc>
        <w:tc>
          <w:tcPr>
            <w:tcW w:w="11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404E27" w14:textId="77777777" w:rsidR="008A5C8A" w:rsidRPr="00FE4C5A" w:rsidRDefault="00E82C31">
            <w:pPr>
              <w:pBdr>
                <w:top w:val="nil"/>
                <w:left w:val="nil"/>
                <w:bottom w:val="nil"/>
                <w:right w:val="nil"/>
                <w:between w:val="nil"/>
              </w:pBdr>
              <w:rPr>
                <w:rFonts w:ascii="Arial" w:hAnsi="Arial" w:cs="Arial"/>
              </w:rPr>
            </w:pPr>
            <w:r w:rsidRPr="00FE4C5A">
              <w:rPr>
                <w:rFonts w:ascii="Arial" w:hAnsi="Arial" w:cs="Arial"/>
              </w:rPr>
              <w:t>Moderate to High</w:t>
            </w:r>
          </w:p>
        </w:tc>
      </w:tr>
      <w:tr w:rsidR="00056B0B" w:rsidRPr="00FE4C5A" w14:paraId="1A404E2C" w14:textId="77777777">
        <w:tc>
          <w:tcPr>
            <w:tcW w:w="16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404E29" w14:textId="77777777" w:rsidR="008A5C8A" w:rsidRPr="00FE4C5A" w:rsidRDefault="00E82C31">
            <w:pPr>
              <w:pBdr>
                <w:top w:val="nil"/>
                <w:left w:val="nil"/>
                <w:bottom w:val="nil"/>
                <w:right w:val="nil"/>
                <w:between w:val="nil"/>
              </w:pBdr>
              <w:rPr>
                <w:rFonts w:ascii="Arial" w:hAnsi="Arial" w:cs="Arial"/>
              </w:rPr>
            </w:pPr>
            <w:r w:rsidRPr="00FE4C5A">
              <w:rPr>
                <w:rFonts w:ascii="Arial" w:hAnsi="Arial" w:cs="Arial"/>
                <w:b/>
              </w:rPr>
              <w:t>Threats of Substitution</w:t>
            </w:r>
          </w:p>
        </w:tc>
        <w:tc>
          <w:tcPr>
            <w:tcW w:w="61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404E2A" w14:textId="77777777" w:rsidR="008A5C8A" w:rsidRPr="00FE4C5A" w:rsidRDefault="00E82C31">
            <w:pPr>
              <w:pBdr>
                <w:top w:val="nil"/>
                <w:left w:val="nil"/>
                <w:bottom w:val="nil"/>
                <w:right w:val="nil"/>
                <w:between w:val="nil"/>
              </w:pBdr>
              <w:rPr>
                <w:rFonts w:ascii="Arial" w:hAnsi="Arial" w:cs="Arial"/>
              </w:rPr>
            </w:pPr>
            <w:r w:rsidRPr="00FE4C5A">
              <w:rPr>
                <w:rFonts w:ascii="Arial" w:hAnsi="Arial" w:cs="Arial"/>
              </w:rPr>
              <w:t xml:space="preserve">Sustainable fashion brands such as Nobody’s Child, BEEN London, and Mother of Pearl are raising </w:t>
            </w:r>
            <w:r w:rsidRPr="00FE4C5A">
              <w:rPr>
                <w:rFonts w:ascii="Arial" w:hAnsi="Arial" w:cs="Arial"/>
              </w:rPr>
              <w:lastRenderedPageBreak/>
              <w:t>awareness among customers on sustainable and ethically made fashion products (Phatak, 2025). </w:t>
            </w:r>
          </w:p>
        </w:tc>
        <w:tc>
          <w:tcPr>
            <w:tcW w:w="11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404E2B" w14:textId="77777777" w:rsidR="008A5C8A" w:rsidRPr="00FE4C5A" w:rsidRDefault="00E82C31">
            <w:pPr>
              <w:pBdr>
                <w:top w:val="nil"/>
                <w:left w:val="nil"/>
                <w:bottom w:val="nil"/>
                <w:right w:val="nil"/>
                <w:between w:val="nil"/>
              </w:pBdr>
              <w:rPr>
                <w:rFonts w:ascii="Arial" w:hAnsi="Arial" w:cs="Arial"/>
              </w:rPr>
            </w:pPr>
            <w:r w:rsidRPr="00FE4C5A">
              <w:rPr>
                <w:rFonts w:ascii="Arial" w:hAnsi="Arial" w:cs="Arial"/>
              </w:rPr>
              <w:lastRenderedPageBreak/>
              <w:t>High</w:t>
            </w:r>
          </w:p>
        </w:tc>
      </w:tr>
    </w:tbl>
    <w:p w14:paraId="1A404E2D" w14:textId="77777777" w:rsidR="008A5C8A" w:rsidRPr="00FE4C5A" w:rsidRDefault="00E82C31">
      <w:pPr>
        <w:pBdr>
          <w:top w:val="nil"/>
          <w:left w:val="nil"/>
          <w:bottom w:val="nil"/>
          <w:right w:val="nil"/>
          <w:between w:val="nil"/>
        </w:pBdr>
        <w:spacing w:after="280"/>
        <w:jc w:val="center"/>
        <w:rPr>
          <w:rFonts w:ascii="Arial" w:hAnsi="Arial" w:cs="Arial"/>
        </w:rPr>
      </w:pPr>
      <w:r w:rsidRPr="00FE4C5A">
        <w:rPr>
          <w:rFonts w:ascii="Arial" w:hAnsi="Arial" w:cs="Arial"/>
          <w:b/>
        </w:rPr>
        <w:t>Table 2: Macro Environment Analysis</w:t>
      </w:r>
    </w:p>
    <w:p w14:paraId="1A404E2E" w14:textId="77777777" w:rsidR="008A5C8A" w:rsidRPr="00FE4C5A" w:rsidRDefault="00E82C31">
      <w:pPr>
        <w:pBdr>
          <w:top w:val="nil"/>
          <w:left w:val="nil"/>
          <w:bottom w:val="nil"/>
          <w:right w:val="nil"/>
          <w:between w:val="nil"/>
        </w:pBdr>
        <w:spacing w:after="280"/>
        <w:jc w:val="center"/>
        <w:rPr>
          <w:rFonts w:ascii="Arial" w:hAnsi="Arial" w:cs="Arial"/>
        </w:rPr>
      </w:pPr>
      <w:r w:rsidRPr="00FE4C5A">
        <w:rPr>
          <w:rFonts w:ascii="Arial" w:hAnsi="Arial" w:cs="Arial"/>
        </w:rPr>
        <w:t>(Source: Self-developed)</w:t>
      </w:r>
    </w:p>
    <w:p w14:paraId="1A404E2F" w14:textId="77777777" w:rsidR="008A5C8A" w:rsidRPr="00FE4C5A" w:rsidRDefault="00E82C31">
      <w:pPr>
        <w:pStyle w:val="Heading3"/>
        <w:rPr>
          <w:rFonts w:ascii="Arial" w:hAnsi="Arial" w:cs="Arial"/>
        </w:rPr>
      </w:pPr>
      <w:bookmarkStart w:id="7" w:name="_Toc200480023"/>
      <w:r w:rsidRPr="00FE4C5A">
        <w:rPr>
          <w:rFonts w:ascii="Arial" w:hAnsi="Arial" w:cs="Arial"/>
        </w:rPr>
        <w:t>PESTLE Analysis</w:t>
      </w:r>
      <w:bookmarkEnd w:id="7"/>
      <w:r w:rsidRPr="00FE4C5A">
        <w:rPr>
          <w:rFonts w:ascii="Arial" w:hAnsi="Arial" w:cs="Arial"/>
        </w:rPr>
        <w:t> </w:t>
      </w:r>
    </w:p>
    <w:tbl>
      <w:tblPr>
        <w:tblStyle w:val="a5"/>
        <w:tblW w:w="9009" w:type="dxa"/>
        <w:tblLayout w:type="fixed"/>
        <w:tblLook w:val="0400" w:firstRow="0" w:lastRow="0" w:firstColumn="0" w:lastColumn="0" w:noHBand="0" w:noVBand="1"/>
      </w:tblPr>
      <w:tblGrid>
        <w:gridCol w:w="1687"/>
        <w:gridCol w:w="6255"/>
        <w:gridCol w:w="1067"/>
      </w:tblGrid>
      <w:tr w:rsidR="00056B0B" w:rsidRPr="00FE4C5A" w14:paraId="1A404E33" w14:textId="77777777">
        <w:tc>
          <w:tcPr>
            <w:tcW w:w="16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404E30" w14:textId="77777777" w:rsidR="008A5C8A" w:rsidRPr="00FE4C5A" w:rsidRDefault="00E82C31">
            <w:pPr>
              <w:pBdr>
                <w:top w:val="nil"/>
                <w:left w:val="nil"/>
                <w:bottom w:val="nil"/>
                <w:right w:val="nil"/>
                <w:between w:val="nil"/>
              </w:pBdr>
              <w:rPr>
                <w:rFonts w:ascii="Arial" w:hAnsi="Arial" w:cs="Arial"/>
              </w:rPr>
            </w:pPr>
            <w:r w:rsidRPr="00FE4C5A">
              <w:rPr>
                <w:rFonts w:ascii="Arial" w:hAnsi="Arial" w:cs="Arial"/>
                <w:b/>
              </w:rPr>
              <w:t>Factors </w:t>
            </w:r>
          </w:p>
        </w:tc>
        <w:tc>
          <w:tcPr>
            <w:tcW w:w="62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404E31" w14:textId="77777777" w:rsidR="008A5C8A" w:rsidRPr="00FE4C5A" w:rsidRDefault="00E82C31">
            <w:pPr>
              <w:pBdr>
                <w:top w:val="nil"/>
                <w:left w:val="nil"/>
                <w:bottom w:val="nil"/>
                <w:right w:val="nil"/>
                <w:between w:val="nil"/>
              </w:pBdr>
              <w:rPr>
                <w:rFonts w:ascii="Arial" w:hAnsi="Arial" w:cs="Arial"/>
              </w:rPr>
            </w:pPr>
            <w:r w:rsidRPr="00FE4C5A">
              <w:rPr>
                <w:rFonts w:ascii="Arial" w:hAnsi="Arial" w:cs="Arial"/>
                <w:b/>
              </w:rPr>
              <w:t>Description </w:t>
            </w:r>
          </w:p>
        </w:tc>
        <w:tc>
          <w:tcPr>
            <w:tcW w:w="10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404E32" w14:textId="77777777" w:rsidR="008A5C8A" w:rsidRPr="00FE4C5A" w:rsidRDefault="00E82C31">
            <w:pPr>
              <w:pBdr>
                <w:top w:val="nil"/>
                <w:left w:val="nil"/>
                <w:bottom w:val="nil"/>
                <w:right w:val="nil"/>
                <w:between w:val="nil"/>
              </w:pBdr>
              <w:rPr>
                <w:rFonts w:ascii="Arial" w:hAnsi="Arial" w:cs="Arial"/>
              </w:rPr>
            </w:pPr>
            <w:r w:rsidRPr="00FE4C5A">
              <w:rPr>
                <w:rFonts w:ascii="Arial" w:hAnsi="Arial" w:cs="Arial"/>
                <w:b/>
              </w:rPr>
              <w:t>Impact </w:t>
            </w:r>
          </w:p>
        </w:tc>
      </w:tr>
      <w:tr w:rsidR="00056B0B" w:rsidRPr="00FE4C5A" w14:paraId="1A404E37" w14:textId="77777777">
        <w:tc>
          <w:tcPr>
            <w:tcW w:w="16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404E34" w14:textId="77777777" w:rsidR="008A5C8A" w:rsidRPr="00FE4C5A" w:rsidRDefault="00E82C31">
            <w:pPr>
              <w:pBdr>
                <w:top w:val="nil"/>
                <w:left w:val="nil"/>
                <w:bottom w:val="nil"/>
                <w:right w:val="nil"/>
                <w:between w:val="nil"/>
              </w:pBdr>
              <w:rPr>
                <w:rFonts w:ascii="Arial" w:hAnsi="Arial" w:cs="Arial"/>
              </w:rPr>
            </w:pPr>
            <w:r w:rsidRPr="00FE4C5A">
              <w:rPr>
                <w:rFonts w:ascii="Arial" w:hAnsi="Arial" w:cs="Arial"/>
              </w:rPr>
              <w:t>Political </w:t>
            </w:r>
          </w:p>
        </w:tc>
        <w:tc>
          <w:tcPr>
            <w:tcW w:w="62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404E35" w14:textId="77777777" w:rsidR="008A5C8A" w:rsidRPr="00FE4C5A" w:rsidRDefault="00E82C31">
            <w:pPr>
              <w:pBdr>
                <w:top w:val="nil"/>
                <w:left w:val="nil"/>
                <w:bottom w:val="nil"/>
                <w:right w:val="nil"/>
                <w:between w:val="nil"/>
              </w:pBdr>
              <w:rPr>
                <w:rFonts w:ascii="Arial" w:hAnsi="Arial" w:cs="Arial"/>
              </w:rPr>
            </w:pPr>
            <w:r w:rsidRPr="00FE4C5A">
              <w:rPr>
                <w:rFonts w:ascii="Arial" w:hAnsi="Arial" w:cs="Arial"/>
              </w:rPr>
              <w:t>The political stability index score in the UK is 0.51 in 2023, which declined from 0.53 in 2022 (The Global Economy, 2024). </w:t>
            </w:r>
          </w:p>
        </w:tc>
        <w:tc>
          <w:tcPr>
            <w:tcW w:w="10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404E36" w14:textId="77777777" w:rsidR="008A5C8A" w:rsidRPr="00FE4C5A" w:rsidRDefault="00E82C31">
            <w:pPr>
              <w:pBdr>
                <w:top w:val="nil"/>
                <w:left w:val="nil"/>
                <w:bottom w:val="nil"/>
                <w:right w:val="nil"/>
                <w:between w:val="nil"/>
              </w:pBdr>
              <w:rPr>
                <w:rFonts w:ascii="Arial" w:hAnsi="Arial" w:cs="Arial"/>
              </w:rPr>
            </w:pPr>
            <w:r w:rsidRPr="00FE4C5A">
              <w:rPr>
                <w:rFonts w:ascii="Arial" w:hAnsi="Arial" w:cs="Arial"/>
              </w:rPr>
              <w:t>Positive</w:t>
            </w:r>
          </w:p>
        </w:tc>
      </w:tr>
      <w:tr w:rsidR="00056B0B" w:rsidRPr="00FE4C5A" w14:paraId="1A404E3B" w14:textId="77777777">
        <w:tc>
          <w:tcPr>
            <w:tcW w:w="16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404E38" w14:textId="77777777" w:rsidR="008A5C8A" w:rsidRPr="00FE4C5A" w:rsidRDefault="00E82C31">
            <w:pPr>
              <w:pBdr>
                <w:top w:val="nil"/>
                <w:left w:val="nil"/>
                <w:bottom w:val="nil"/>
                <w:right w:val="nil"/>
                <w:between w:val="nil"/>
              </w:pBdr>
              <w:rPr>
                <w:rFonts w:ascii="Arial" w:hAnsi="Arial" w:cs="Arial"/>
              </w:rPr>
            </w:pPr>
            <w:r w:rsidRPr="00FE4C5A">
              <w:rPr>
                <w:rFonts w:ascii="Arial" w:hAnsi="Arial" w:cs="Arial"/>
              </w:rPr>
              <w:t>Economic </w:t>
            </w:r>
          </w:p>
        </w:tc>
        <w:tc>
          <w:tcPr>
            <w:tcW w:w="62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404E39" w14:textId="77777777" w:rsidR="008A5C8A" w:rsidRPr="00FE4C5A" w:rsidRDefault="00E82C31">
            <w:pPr>
              <w:pBdr>
                <w:top w:val="nil"/>
                <w:left w:val="nil"/>
                <w:bottom w:val="nil"/>
                <w:right w:val="nil"/>
                <w:between w:val="nil"/>
              </w:pBdr>
              <w:rPr>
                <w:rFonts w:ascii="Arial" w:hAnsi="Arial" w:cs="Arial"/>
              </w:rPr>
            </w:pPr>
            <w:r w:rsidRPr="00FE4C5A">
              <w:rPr>
                <w:rFonts w:ascii="Arial" w:hAnsi="Arial" w:cs="Arial"/>
              </w:rPr>
              <w:t>The UK apparel market is projected to see an annual growth rate of 3.39% from 2025-2025 and expected amount of revenue in 2025 is $88.86 billion (Statista, 2025b).</w:t>
            </w:r>
          </w:p>
        </w:tc>
        <w:tc>
          <w:tcPr>
            <w:tcW w:w="10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404E3A" w14:textId="77777777" w:rsidR="008A5C8A" w:rsidRPr="00FE4C5A" w:rsidRDefault="00E82C31">
            <w:pPr>
              <w:pBdr>
                <w:top w:val="nil"/>
                <w:left w:val="nil"/>
                <w:bottom w:val="nil"/>
                <w:right w:val="nil"/>
                <w:between w:val="nil"/>
              </w:pBdr>
              <w:rPr>
                <w:rFonts w:ascii="Arial" w:hAnsi="Arial" w:cs="Arial"/>
              </w:rPr>
            </w:pPr>
            <w:r w:rsidRPr="00FE4C5A">
              <w:rPr>
                <w:rFonts w:ascii="Arial" w:hAnsi="Arial" w:cs="Arial"/>
              </w:rPr>
              <w:t>Positive</w:t>
            </w:r>
          </w:p>
        </w:tc>
      </w:tr>
      <w:tr w:rsidR="00056B0B" w:rsidRPr="00FE4C5A" w14:paraId="1A404E3F" w14:textId="77777777">
        <w:tc>
          <w:tcPr>
            <w:tcW w:w="16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404E3C" w14:textId="77777777" w:rsidR="008A5C8A" w:rsidRPr="00FE4C5A" w:rsidRDefault="00E82C31">
            <w:pPr>
              <w:pBdr>
                <w:top w:val="nil"/>
                <w:left w:val="nil"/>
                <w:bottom w:val="nil"/>
                <w:right w:val="nil"/>
                <w:between w:val="nil"/>
              </w:pBdr>
              <w:rPr>
                <w:rFonts w:ascii="Arial" w:hAnsi="Arial" w:cs="Arial"/>
              </w:rPr>
            </w:pPr>
            <w:r w:rsidRPr="00FE4C5A">
              <w:rPr>
                <w:rFonts w:ascii="Arial" w:hAnsi="Arial" w:cs="Arial"/>
              </w:rPr>
              <w:t>Social </w:t>
            </w:r>
          </w:p>
        </w:tc>
        <w:tc>
          <w:tcPr>
            <w:tcW w:w="62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404E3D" w14:textId="77777777" w:rsidR="008A5C8A" w:rsidRPr="00FE4C5A" w:rsidRDefault="00E82C31">
            <w:pPr>
              <w:pBdr>
                <w:top w:val="nil"/>
                <w:left w:val="nil"/>
                <w:bottom w:val="nil"/>
                <w:right w:val="nil"/>
                <w:between w:val="nil"/>
              </w:pBdr>
              <w:rPr>
                <w:rFonts w:ascii="Arial" w:hAnsi="Arial" w:cs="Arial"/>
              </w:rPr>
            </w:pPr>
            <w:r w:rsidRPr="00FE4C5A">
              <w:rPr>
                <w:rFonts w:ascii="Arial" w:hAnsi="Arial" w:cs="Arial"/>
              </w:rPr>
              <w:t>47% of  women and 53% of men in the UK purchase from sustainable fashion brands (</w:t>
            </w:r>
            <w:proofErr w:type="spellStart"/>
            <w:r w:rsidRPr="00FE4C5A">
              <w:rPr>
                <w:rFonts w:ascii="Arial" w:hAnsi="Arial" w:cs="Arial"/>
              </w:rPr>
              <w:t>Aovup</w:t>
            </w:r>
            <w:proofErr w:type="spellEnd"/>
            <w:r w:rsidRPr="00FE4C5A">
              <w:rPr>
                <w:rFonts w:ascii="Arial" w:hAnsi="Arial" w:cs="Arial"/>
              </w:rPr>
              <w:t>, 2024).</w:t>
            </w:r>
          </w:p>
        </w:tc>
        <w:tc>
          <w:tcPr>
            <w:tcW w:w="10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404E3E" w14:textId="77777777" w:rsidR="008A5C8A" w:rsidRPr="00FE4C5A" w:rsidRDefault="00E82C31">
            <w:pPr>
              <w:pBdr>
                <w:top w:val="nil"/>
                <w:left w:val="nil"/>
                <w:bottom w:val="nil"/>
                <w:right w:val="nil"/>
                <w:between w:val="nil"/>
              </w:pBdr>
              <w:rPr>
                <w:rFonts w:ascii="Arial" w:hAnsi="Arial" w:cs="Arial"/>
              </w:rPr>
            </w:pPr>
            <w:r w:rsidRPr="00FE4C5A">
              <w:rPr>
                <w:rFonts w:ascii="Arial" w:hAnsi="Arial" w:cs="Arial"/>
              </w:rPr>
              <w:t>Positive</w:t>
            </w:r>
          </w:p>
        </w:tc>
      </w:tr>
      <w:tr w:rsidR="00056B0B" w:rsidRPr="00FE4C5A" w14:paraId="1A404E43" w14:textId="77777777">
        <w:tc>
          <w:tcPr>
            <w:tcW w:w="16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404E40" w14:textId="77777777" w:rsidR="008A5C8A" w:rsidRPr="00FE4C5A" w:rsidRDefault="00E82C31">
            <w:pPr>
              <w:pBdr>
                <w:top w:val="nil"/>
                <w:left w:val="nil"/>
                <w:bottom w:val="nil"/>
                <w:right w:val="nil"/>
                <w:between w:val="nil"/>
              </w:pBdr>
              <w:rPr>
                <w:rFonts w:ascii="Arial" w:hAnsi="Arial" w:cs="Arial"/>
              </w:rPr>
            </w:pPr>
            <w:r w:rsidRPr="00FE4C5A">
              <w:rPr>
                <w:rFonts w:ascii="Arial" w:hAnsi="Arial" w:cs="Arial"/>
              </w:rPr>
              <w:t>Technological </w:t>
            </w:r>
          </w:p>
        </w:tc>
        <w:tc>
          <w:tcPr>
            <w:tcW w:w="62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404E41" w14:textId="68576124" w:rsidR="008A5C8A" w:rsidRPr="00FE4C5A" w:rsidRDefault="00E82C31">
            <w:pPr>
              <w:pBdr>
                <w:top w:val="nil"/>
                <w:left w:val="nil"/>
                <w:bottom w:val="nil"/>
                <w:right w:val="nil"/>
                <w:between w:val="nil"/>
              </w:pBdr>
              <w:rPr>
                <w:rFonts w:ascii="Arial" w:hAnsi="Arial" w:cs="Arial"/>
              </w:rPr>
            </w:pPr>
            <w:r w:rsidRPr="00FE4C5A">
              <w:rPr>
                <w:rFonts w:ascii="Arial" w:hAnsi="Arial" w:cs="Arial"/>
              </w:rPr>
              <w:t>Artificial intelligence and e and virtual technologies are used in personalised marketing of products in the UK fashion retail market</w:t>
            </w:r>
            <w:r w:rsidR="00B5639C">
              <w:rPr>
                <w:rFonts w:ascii="Arial" w:hAnsi="Arial" w:cs="Arial"/>
              </w:rPr>
              <w:t xml:space="preserve"> </w:t>
            </w:r>
            <w:r w:rsidR="00B5639C" w:rsidRPr="00DE5BCA">
              <w:rPr>
                <w:rFonts w:ascii="Arial" w:hAnsi="Arial" w:cs="Arial"/>
              </w:rPr>
              <w:t>(Nam and Kannan, 2020)</w:t>
            </w:r>
            <w:r w:rsidRPr="00DE5BCA">
              <w:rPr>
                <w:rFonts w:ascii="Arial" w:hAnsi="Arial" w:cs="Arial"/>
              </w:rPr>
              <w:t>. </w:t>
            </w:r>
          </w:p>
        </w:tc>
        <w:tc>
          <w:tcPr>
            <w:tcW w:w="10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404E42" w14:textId="77777777" w:rsidR="008A5C8A" w:rsidRPr="00FE4C5A" w:rsidRDefault="00E82C31">
            <w:pPr>
              <w:pBdr>
                <w:top w:val="nil"/>
                <w:left w:val="nil"/>
                <w:bottom w:val="nil"/>
                <w:right w:val="nil"/>
                <w:between w:val="nil"/>
              </w:pBdr>
              <w:rPr>
                <w:rFonts w:ascii="Arial" w:hAnsi="Arial" w:cs="Arial"/>
              </w:rPr>
            </w:pPr>
            <w:r w:rsidRPr="00FE4C5A">
              <w:rPr>
                <w:rFonts w:ascii="Arial" w:hAnsi="Arial" w:cs="Arial"/>
              </w:rPr>
              <w:t>Positive </w:t>
            </w:r>
          </w:p>
        </w:tc>
      </w:tr>
      <w:tr w:rsidR="00056B0B" w:rsidRPr="00FE4C5A" w14:paraId="1A404E47" w14:textId="77777777">
        <w:tc>
          <w:tcPr>
            <w:tcW w:w="16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404E44" w14:textId="77777777" w:rsidR="008A5C8A" w:rsidRPr="00FE4C5A" w:rsidRDefault="00E82C31">
            <w:pPr>
              <w:pBdr>
                <w:top w:val="nil"/>
                <w:left w:val="nil"/>
                <w:bottom w:val="nil"/>
                <w:right w:val="nil"/>
                <w:between w:val="nil"/>
              </w:pBdr>
              <w:rPr>
                <w:rFonts w:ascii="Arial" w:hAnsi="Arial" w:cs="Arial"/>
              </w:rPr>
            </w:pPr>
            <w:r w:rsidRPr="00FE4C5A">
              <w:rPr>
                <w:rFonts w:ascii="Arial" w:hAnsi="Arial" w:cs="Arial"/>
              </w:rPr>
              <w:t>Environmental </w:t>
            </w:r>
          </w:p>
        </w:tc>
        <w:tc>
          <w:tcPr>
            <w:tcW w:w="62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404E45" w14:textId="023156DA" w:rsidR="008A5C8A" w:rsidRPr="00FE4C5A" w:rsidRDefault="00E82C31">
            <w:pPr>
              <w:pBdr>
                <w:top w:val="nil"/>
                <w:left w:val="nil"/>
                <w:bottom w:val="nil"/>
                <w:right w:val="nil"/>
                <w:between w:val="nil"/>
              </w:pBdr>
              <w:rPr>
                <w:rFonts w:ascii="Arial" w:hAnsi="Arial" w:cs="Arial"/>
              </w:rPr>
            </w:pPr>
            <w:r w:rsidRPr="00FE4C5A">
              <w:rPr>
                <w:rFonts w:ascii="Arial" w:hAnsi="Arial" w:cs="Arial"/>
              </w:rPr>
              <w:t xml:space="preserve">The UK fashion retail market is significantly </w:t>
            </w:r>
            <w:r w:rsidR="00404C2B">
              <w:rPr>
                <w:rFonts w:ascii="Arial" w:hAnsi="Arial" w:cs="Arial"/>
              </w:rPr>
              <w:t>practising</w:t>
            </w:r>
            <w:r w:rsidRPr="00FE4C5A">
              <w:rPr>
                <w:rFonts w:ascii="Arial" w:hAnsi="Arial" w:cs="Arial"/>
              </w:rPr>
              <w:t xml:space="preserve"> greenwashing, which is affecting brand image (Singh, 2025). </w:t>
            </w:r>
          </w:p>
        </w:tc>
        <w:tc>
          <w:tcPr>
            <w:tcW w:w="10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404E46" w14:textId="77777777" w:rsidR="008A5C8A" w:rsidRPr="00FE4C5A" w:rsidRDefault="00E82C31">
            <w:pPr>
              <w:pBdr>
                <w:top w:val="nil"/>
                <w:left w:val="nil"/>
                <w:bottom w:val="nil"/>
                <w:right w:val="nil"/>
                <w:between w:val="nil"/>
              </w:pBdr>
              <w:rPr>
                <w:rFonts w:ascii="Arial" w:hAnsi="Arial" w:cs="Arial"/>
              </w:rPr>
            </w:pPr>
            <w:r w:rsidRPr="00FE4C5A">
              <w:rPr>
                <w:rFonts w:ascii="Arial" w:hAnsi="Arial" w:cs="Arial"/>
              </w:rPr>
              <w:t>Negative</w:t>
            </w:r>
          </w:p>
        </w:tc>
      </w:tr>
      <w:tr w:rsidR="00056B0B" w:rsidRPr="00FE4C5A" w14:paraId="1A404E4B" w14:textId="77777777">
        <w:tc>
          <w:tcPr>
            <w:tcW w:w="16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404E48" w14:textId="77777777" w:rsidR="008A5C8A" w:rsidRPr="00FE4C5A" w:rsidRDefault="00E82C31">
            <w:pPr>
              <w:pBdr>
                <w:top w:val="nil"/>
                <w:left w:val="nil"/>
                <w:bottom w:val="nil"/>
                <w:right w:val="nil"/>
                <w:between w:val="nil"/>
              </w:pBdr>
              <w:rPr>
                <w:rFonts w:ascii="Arial" w:hAnsi="Arial" w:cs="Arial"/>
              </w:rPr>
            </w:pPr>
            <w:r w:rsidRPr="00FE4C5A">
              <w:rPr>
                <w:rFonts w:ascii="Arial" w:hAnsi="Arial" w:cs="Arial"/>
              </w:rPr>
              <w:t>Legal </w:t>
            </w:r>
          </w:p>
        </w:tc>
        <w:tc>
          <w:tcPr>
            <w:tcW w:w="62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404E49" w14:textId="77777777" w:rsidR="008A5C8A" w:rsidRPr="00FE4C5A" w:rsidRDefault="00E82C31">
            <w:pPr>
              <w:pBdr>
                <w:top w:val="nil"/>
                <w:left w:val="nil"/>
                <w:bottom w:val="nil"/>
                <w:right w:val="nil"/>
                <w:between w:val="nil"/>
              </w:pBdr>
              <w:rPr>
                <w:rFonts w:ascii="Arial" w:hAnsi="Arial" w:cs="Arial"/>
              </w:rPr>
            </w:pPr>
            <w:r w:rsidRPr="00FE4C5A">
              <w:rPr>
                <w:rFonts w:ascii="Arial" w:hAnsi="Arial" w:cs="Arial"/>
              </w:rPr>
              <w:t>The “Green Claim Code” and “Consumer Protection Regulations” are protecting consumers from misleading environmental claims (</w:t>
            </w:r>
            <w:proofErr w:type="spellStart"/>
            <w:r w:rsidRPr="00FE4C5A">
              <w:rPr>
                <w:rFonts w:ascii="Arial" w:hAnsi="Arial" w:cs="Arial"/>
              </w:rPr>
              <w:t>Rebora</w:t>
            </w:r>
            <w:proofErr w:type="spellEnd"/>
            <w:r w:rsidRPr="00FE4C5A">
              <w:rPr>
                <w:rFonts w:ascii="Arial" w:hAnsi="Arial" w:cs="Arial"/>
              </w:rPr>
              <w:t>, 2024). </w:t>
            </w:r>
          </w:p>
        </w:tc>
        <w:tc>
          <w:tcPr>
            <w:tcW w:w="10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404E4A" w14:textId="77777777" w:rsidR="008A5C8A" w:rsidRPr="00FE4C5A" w:rsidRDefault="00E82C31">
            <w:pPr>
              <w:pBdr>
                <w:top w:val="nil"/>
                <w:left w:val="nil"/>
                <w:bottom w:val="nil"/>
                <w:right w:val="nil"/>
                <w:between w:val="nil"/>
              </w:pBdr>
              <w:rPr>
                <w:rFonts w:ascii="Arial" w:hAnsi="Arial" w:cs="Arial"/>
              </w:rPr>
            </w:pPr>
            <w:r w:rsidRPr="00FE4C5A">
              <w:rPr>
                <w:rFonts w:ascii="Arial" w:hAnsi="Arial" w:cs="Arial"/>
              </w:rPr>
              <w:t>Positive</w:t>
            </w:r>
          </w:p>
        </w:tc>
      </w:tr>
    </w:tbl>
    <w:p w14:paraId="1A404E4C" w14:textId="77777777" w:rsidR="008A5C8A" w:rsidRPr="00FE4C5A" w:rsidRDefault="00E82C31">
      <w:pPr>
        <w:pBdr>
          <w:top w:val="nil"/>
          <w:left w:val="nil"/>
          <w:bottom w:val="nil"/>
          <w:right w:val="nil"/>
          <w:between w:val="nil"/>
        </w:pBdr>
        <w:spacing w:after="280"/>
        <w:jc w:val="center"/>
        <w:rPr>
          <w:rFonts w:ascii="Arial" w:hAnsi="Arial" w:cs="Arial"/>
        </w:rPr>
      </w:pPr>
      <w:r w:rsidRPr="00FE4C5A">
        <w:rPr>
          <w:rFonts w:ascii="Arial" w:hAnsi="Arial" w:cs="Arial"/>
          <w:b/>
        </w:rPr>
        <w:t>Table 3: External Environment Analysis</w:t>
      </w:r>
    </w:p>
    <w:p w14:paraId="1A404E4D" w14:textId="77777777" w:rsidR="008A5C8A" w:rsidRDefault="00E82C31">
      <w:pPr>
        <w:pBdr>
          <w:top w:val="nil"/>
          <w:left w:val="nil"/>
          <w:bottom w:val="nil"/>
          <w:right w:val="nil"/>
          <w:between w:val="nil"/>
        </w:pBdr>
        <w:spacing w:after="280"/>
        <w:jc w:val="center"/>
        <w:rPr>
          <w:rFonts w:ascii="Arial" w:hAnsi="Arial" w:cs="Arial"/>
        </w:rPr>
      </w:pPr>
      <w:r w:rsidRPr="00FE4C5A">
        <w:rPr>
          <w:rFonts w:ascii="Arial" w:hAnsi="Arial" w:cs="Arial"/>
        </w:rPr>
        <w:t>(Source: Self-developed)</w:t>
      </w:r>
    </w:p>
    <w:p w14:paraId="1F32FC80" w14:textId="77777777" w:rsidR="005D772E" w:rsidRPr="00FE4C5A" w:rsidRDefault="005D772E">
      <w:pPr>
        <w:pBdr>
          <w:top w:val="nil"/>
          <w:left w:val="nil"/>
          <w:bottom w:val="nil"/>
          <w:right w:val="nil"/>
          <w:between w:val="nil"/>
        </w:pBdr>
        <w:spacing w:after="280"/>
        <w:jc w:val="center"/>
        <w:rPr>
          <w:rFonts w:ascii="Arial" w:hAnsi="Arial" w:cs="Arial"/>
        </w:rPr>
      </w:pPr>
    </w:p>
    <w:p w14:paraId="1A404E4E" w14:textId="77777777" w:rsidR="008A5C8A" w:rsidRPr="00FE4C5A" w:rsidRDefault="00E82C31">
      <w:pPr>
        <w:pStyle w:val="Heading3"/>
        <w:rPr>
          <w:rFonts w:ascii="Arial" w:hAnsi="Arial" w:cs="Arial"/>
        </w:rPr>
      </w:pPr>
      <w:bookmarkStart w:id="8" w:name="_Toc200480024"/>
      <w:r w:rsidRPr="00FE4C5A">
        <w:rPr>
          <w:rFonts w:ascii="Arial" w:hAnsi="Arial" w:cs="Arial"/>
        </w:rPr>
        <w:t>5Cs Analysis</w:t>
      </w:r>
      <w:bookmarkEnd w:id="8"/>
    </w:p>
    <w:tbl>
      <w:tblPr>
        <w:tblStyle w:val="a6"/>
        <w:tblW w:w="9009" w:type="dxa"/>
        <w:tblLayout w:type="fixed"/>
        <w:tblLook w:val="0400" w:firstRow="0" w:lastRow="0" w:firstColumn="0" w:lastColumn="0" w:noHBand="0" w:noVBand="1"/>
      </w:tblPr>
      <w:tblGrid>
        <w:gridCol w:w="1507"/>
        <w:gridCol w:w="7502"/>
      </w:tblGrid>
      <w:tr w:rsidR="00056B0B" w:rsidRPr="00FE4C5A" w14:paraId="1A404E51" w14:textId="77777777">
        <w:tc>
          <w:tcPr>
            <w:tcW w:w="15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404E4F" w14:textId="77777777" w:rsidR="008A5C8A" w:rsidRPr="00FE4C5A" w:rsidRDefault="00E82C31">
            <w:pPr>
              <w:pBdr>
                <w:top w:val="nil"/>
                <w:left w:val="nil"/>
                <w:bottom w:val="nil"/>
                <w:right w:val="nil"/>
                <w:between w:val="nil"/>
              </w:pBdr>
              <w:rPr>
                <w:rFonts w:ascii="Arial" w:hAnsi="Arial" w:cs="Arial"/>
              </w:rPr>
            </w:pPr>
            <w:r w:rsidRPr="00FE4C5A">
              <w:rPr>
                <w:rFonts w:ascii="Arial" w:hAnsi="Arial" w:cs="Arial"/>
              </w:rPr>
              <w:t>Company</w:t>
            </w:r>
          </w:p>
        </w:tc>
        <w:tc>
          <w:tcPr>
            <w:tcW w:w="75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404E50" w14:textId="77777777" w:rsidR="008A5C8A" w:rsidRPr="00FE4C5A" w:rsidRDefault="00E82C31">
            <w:pPr>
              <w:pBdr>
                <w:top w:val="nil"/>
                <w:left w:val="nil"/>
                <w:bottom w:val="nil"/>
                <w:right w:val="nil"/>
                <w:between w:val="nil"/>
              </w:pBdr>
              <w:rPr>
                <w:rFonts w:ascii="Arial" w:hAnsi="Arial" w:cs="Arial"/>
              </w:rPr>
            </w:pPr>
            <w:r w:rsidRPr="00FE4C5A">
              <w:rPr>
                <w:rFonts w:ascii="Arial" w:hAnsi="Arial" w:cs="Arial"/>
              </w:rPr>
              <w:t xml:space="preserve">M&amp;S is a leading fashion retail chain in the UK, which leverages the </w:t>
            </w:r>
            <w:proofErr w:type="spellStart"/>
            <w:r w:rsidRPr="00FE4C5A">
              <w:rPr>
                <w:rFonts w:ascii="Arial" w:hAnsi="Arial" w:cs="Arial"/>
              </w:rPr>
              <w:t>Flooid</w:t>
            </w:r>
            <w:proofErr w:type="spellEnd"/>
            <w:r w:rsidRPr="00FE4C5A">
              <w:rPr>
                <w:rFonts w:ascii="Arial" w:hAnsi="Arial" w:cs="Arial"/>
              </w:rPr>
              <w:t xml:space="preserve"> unified commerce basket services platform by enabling the retailer to build omnichannel experiences in-house or with other partners (Berthiaume, 2023). The organisation reported a global revenue growth of around 9.4% in 2023, which is driven by strong sales in the UK (The Guardian, 2024). </w:t>
            </w:r>
          </w:p>
        </w:tc>
      </w:tr>
      <w:tr w:rsidR="00056B0B" w:rsidRPr="00FE4C5A" w14:paraId="1A404E54" w14:textId="77777777">
        <w:tc>
          <w:tcPr>
            <w:tcW w:w="15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404E52" w14:textId="77777777" w:rsidR="008A5C8A" w:rsidRPr="00FE4C5A" w:rsidRDefault="00E82C31">
            <w:pPr>
              <w:pBdr>
                <w:top w:val="nil"/>
                <w:left w:val="nil"/>
                <w:bottom w:val="nil"/>
                <w:right w:val="nil"/>
                <w:between w:val="nil"/>
              </w:pBdr>
              <w:rPr>
                <w:rFonts w:ascii="Arial" w:hAnsi="Arial" w:cs="Arial"/>
              </w:rPr>
            </w:pPr>
            <w:r w:rsidRPr="00FE4C5A">
              <w:rPr>
                <w:rFonts w:ascii="Arial" w:hAnsi="Arial" w:cs="Arial"/>
              </w:rPr>
              <w:t>Collaborators</w:t>
            </w:r>
          </w:p>
        </w:tc>
        <w:tc>
          <w:tcPr>
            <w:tcW w:w="75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404E53" w14:textId="77777777" w:rsidR="008A5C8A" w:rsidRPr="00FE4C5A" w:rsidRDefault="00E82C31">
            <w:pPr>
              <w:pBdr>
                <w:top w:val="nil"/>
                <w:left w:val="nil"/>
                <w:bottom w:val="nil"/>
                <w:right w:val="nil"/>
                <w:between w:val="nil"/>
              </w:pBdr>
              <w:rPr>
                <w:rFonts w:ascii="Arial" w:hAnsi="Arial" w:cs="Arial"/>
              </w:rPr>
            </w:pPr>
            <w:r w:rsidRPr="00FE4C5A">
              <w:rPr>
                <w:rFonts w:ascii="Arial" w:hAnsi="Arial" w:cs="Arial"/>
              </w:rPr>
              <w:t>M&amp;S has developed a partnership with several fashion brands to expand its offerings, which is known as “Brands at M&amp;S”. This includes brands like Superdry, Musto, Lyle &amp; Scott and Ted Baker (Fibre2fashion, 2022). Apart from these, Tommy Hilfiger and Calvin Klein have also joined the platform. </w:t>
            </w:r>
          </w:p>
        </w:tc>
      </w:tr>
      <w:tr w:rsidR="00056B0B" w:rsidRPr="00FE4C5A" w14:paraId="1A404E57" w14:textId="77777777">
        <w:tc>
          <w:tcPr>
            <w:tcW w:w="15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404E55" w14:textId="77777777" w:rsidR="008A5C8A" w:rsidRPr="00FE4C5A" w:rsidRDefault="00E82C31">
            <w:pPr>
              <w:pBdr>
                <w:top w:val="nil"/>
                <w:left w:val="nil"/>
                <w:bottom w:val="nil"/>
                <w:right w:val="nil"/>
                <w:between w:val="nil"/>
              </w:pBdr>
              <w:rPr>
                <w:rFonts w:ascii="Arial" w:hAnsi="Arial" w:cs="Arial"/>
              </w:rPr>
            </w:pPr>
            <w:r w:rsidRPr="00FE4C5A">
              <w:rPr>
                <w:rFonts w:ascii="Arial" w:hAnsi="Arial" w:cs="Arial"/>
              </w:rPr>
              <w:t>Customers</w:t>
            </w:r>
          </w:p>
        </w:tc>
        <w:tc>
          <w:tcPr>
            <w:tcW w:w="75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404E56" w14:textId="77777777" w:rsidR="008A5C8A" w:rsidRPr="00FE4C5A" w:rsidRDefault="00E82C31">
            <w:pPr>
              <w:pBdr>
                <w:top w:val="nil"/>
                <w:left w:val="nil"/>
                <w:bottom w:val="nil"/>
                <w:right w:val="nil"/>
                <w:between w:val="nil"/>
              </w:pBdr>
              <w:rPr>
                <w:rFonts w:ascii="Arial" w:hAnsi="Arial" w:cs="Arial"/>
              </w:rPr>
            </w:pPr>
            <w:r w:rsidRPr="00FE4C5A">
              <w:rPr>
                <w:rFonts w:ascii="Arial" w:hAnsi="Arial" w:cs="Arial"/>
              </w:rPr>
              <w:t>The organisation mainly targets customers within the age range of 18 to 24 years (Radcliffe, 2024). Apart from these, they have a wide range of customer segmentation. The brand often targets the ABC1 socio-economic group, which represents higher earners and those with more disposable income (</w:t>
            </w:r>
            <w:proofErr w:type="spellStart"/>
            <w:r w:rsidRPr="00FE4C5A">
              <w:rPr>
                <w:rFonts w:ascii="Arial" w:hAnsi="Arial" w:cs="Arial"/>
              </w:rPr>
              <w:t>Arachchi</w:t>
            </w:r>
            <w:proofErr w:type="spellEnd"/>
            <w:r w:rsidRPr="00FE4C5A">
              <w:rPr>
                <w:rFonts w:ascii="Arial" w:hAnsi="Arial" w:cs="Arial"/>
              </w:rPr>
              <w:t>, 2025). </w:t>
            </w:r>
          </w:p>
        </w:tc>
      </w:tr>
      <w:tr w:rsidR="00056B0B" w:rsidRPr="00FE4C5A" w14:paraId="1A404E5A" w14:textId="77777777">
        <w:tc>
          <w:tcPr>
            <w:tcW w:w="15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404E58" w14:textId="77777777" w:rsidR="008A5C8A" w:rsidRPr="00FE4C5A" w:rsidRDefault="00E82C31">
            <w:pPr>
              <w:pBdr>
                <w:top w:val="nil"/>
                <w:left w:val="nil"/>
                <w:bottom w:val="nil"/>
                <w:right w:val="nil"/>
                <w:between w:val="nil"/>
              </w:pBdr>
              <w:rPr>
                <w:rFonts w:ascii="Arial" w:hAnsi="Arial" w:cs="Arial"/>
              </w:rPr>
            </w:pPr>
            <w:r w:rsidRPr="00FE4C5A">
              <w:rPr>
                <w:rFonts w:ascii="Arial" w:hAnsi="Arial" w:cs="Arial"/>
              </w:rPr>
              <w:t>Competitors</w:t>
            </w:r>
          </w:p>
        </w:tc>
        <w:tc>
          <w:tcPr>
            <w:tcW w:w="75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404E59" w14:textId="77777777" w:rsidR="008A5C8A" w:rsidRPr="00FE4C5A" w:rsidRDefault="00E82C31">
            <w:pPr>
              <w:pBdr>
                <w:top w:val="nil"/>
                <w:left w:val="nil"/>
                <w:bottom w:val="nil"/>
                <w:right w:val="nil"/>
                <w:between w:val="nil"/>
              </w:pBdr>
              <w:rPr>
                <w:rFonts w:ascii="Arial" w:hAnsi="Arial" w:cs="Arial"/>
              </w:rPr>
            </w:pPr>
            <w:r w:rsidRPr="00FE4C5A">
              <w:rPr>
                <w:rFonts w:ascii="Arial" w:hAnsi="Arial" w:cs="Arial"/>
              </w:rPr>
              <w:t>In the online fashion retail platform, M&amp;S has several competitors such as ASOS, Boohoo, Next Plc which are providing direct competition to the brand (</w:t>
            </w:r>
            <w:proofErr w:type="spellStart"/>
            <w:r w:rsidRPr="00FE4C5A">
              <w:rPr>
                <w:rFonts w:ascii="Arial" w:hAnsi="Arial" w:cs="Arial"/>
              </w:rPr>
              <w:t>Globaldata</w:t>
            </w:r>
            <w:proofErr w:type="spellEnd"/>
            <w:r w:rsidRPr="00FE4C5A">
              <w:rPr>
                <w:rFonts w:ascii="Arial" w:hAnsi="Arial" w:cs="Arial"/>
              </w:rPr>
              <w:t>, 2024). The fast-moving retailers are providing tough competition to the brand. </w:t>
            </w:r>
          </w:p>
        </w:tc>
      </w:tr>
      <w:tr w:rsidR="00056B0B" w:rsidRPr="00FE4C5A" w14:paraId="1A404E5D" w14:textId="77777777">
        <w:tc>
          <w:tcPr>
            <w:tcW w:w="15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404E5B" w14:textId="77777777" w:rsidR="008A5C8A" w:rsidRPr="00FE4C5A" w:rsidRDefault="00E82C31">
            <w:pPr>
              <w:pBdr>
                <w:top w:val="nil"/>
                <w:left w:val="nil"/>
                <w:bottom w:val="nil"/>
                <w:right w:val="nil"/>
                <w:between w:val="nil"/>
              </w:pBdr>
              <w:rPr>
                <w:rFonts w:ascii="Arial" w:hAnsi="Arial" w:cs="Arial"/>
              </w:rPr>
            </w:pPr>
            <w:r w:rsidRPr="00FE4C5A">
              <w:rPr>
                <w:rFonts w:ascii="Arial" w:hAnsi="Arial" w:cs="Arial"/>
              </w:rPr>
              <w:t>Context</w:t>
            </w:r>
          </w:p>
        </w:tc>
        <w:tc>
          <w:tcPr>
            <w:tcW w:w="75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404E5C" w14:textId="77777777" w:rsidR="008A5C8A" w:rsidRPr="00FE4C5A" w:rsidRDefault="00E82C31">
            <w:pPr>
              <w:pBdr>
                <w:top w:val="nil"/>
                <w:left w:val="nil"/>
                <w:bottom w:val="nil"/>
                <w:right w:val="nil"/>
                <w:between w:val="nil"/>
              </w:pBdr>
              <w:rPr>
                <w:rFonts w:ascii="Arial" w:hAnsi="Arial" w:cs="Arial"/>
              </w:rPr>
            </w:pPr>
            <w:r w:rsidRPr="00FE4C5A">
              <w:rPr>
                <w:rFonts w:ascii="Arial" w:hAnsi="Arial" w:cs="Arial"/>
              </w:rPr>
              <w:t>The demand for personalised fashion products in the UK is significantly increasing. Apart from these the demand for online fashion shopping is also increasing in the UK. In 2023, the online fashion products sales increased by around 31% compared to the overall retail sector (</w:t>
            </w:r>
            <w:proofErr w:type="spellStart"/>
            <w:r w:rsidRPr="00FE4C5A">
              <w:rPr>
                <w:rFonts w:ascii="Arial" w:hAnsi="Arial" w:cs="Arial"/>
              </w:rPr>
              <w:t>Springfair</w:t>
            </w:r>
            <w:proofErr w:type="spellEnd"/>
            <w:r w:rsidRPr="00FE4C5A">
              <w:rPr>
                <w:rFonts w:ascii="Arial" w:hAnsi="Arial" w:cs="Arial"/>
              </w:rPr>
              <w:t>, 2024). This is leading M&amp;S towards increased focus on omnichannel marketing. </w:t>
            </w:r>
          </w:p>
        </w:tc>
      </w:tr>
    </w:tbl>
    <w:p w14:paraId="1A404E5E" w14:textId="77777777" w:rsidR="008A5C8A" w:rsidRPr="00FE4C5A" w:rsidRDefault="00E82C31">
      <w:pPr>
        <w:pBdr>
          <w:top w:val="nil"/>
          <w:left w:val="nil"/>
          <w:bottom w:val="nil"/>
          <w:right w:val="nil"/>
          <w:between w:val="nil"/>
        </w:pBdr>
        <w:spacing w:after="280"/>
        <w:jc w:val="center"/>
        <w:rPr>
          <w:rFonts w:ascii="Arial" w:hAnsi="Arial" w:cs="Arial"/>
        </w:rPr>
      </w:pPr>
      <w:r w:rsidRPr="00FE4C5A">
        <w:rPr>
          <w:rFonts w:ascii="Arial" w:hAnsi="Arial" w:cs="Arial"/>
          <w:b/>
        </w:rPr>
        <w:t>Table 4: Internal Analysis</w:t>
      </w:r>
    </w:p>
    <w:p w14:paraId="1A404E5F" w14:textId="77777777" w:rsidR="008A5C8A" w:rsidRPr="00FE4C5A" w:rsidRDefault="00E82C31">
      <w:pPr>
        <w:pBdr>
          <w:top w:val="nil"/>
          <w:left w:val="nil"/>
          <w:bottom w:val="nil"/>
          <w:right w:val="nil"/>
          <w:between w:val="nil"/>
        </w:pBdr>
        <w:spacing w:after="280"/>
        <w:jc w:val="center"/>
        <w:rPr>
          <w:rFonts w:ascii="Arial" w:hAnsi="Arial" w:cs="Arial"/>
        </w:rPr>
      </w:pPr>
      <w:r w:rsidRPr="00FE4C5A">
        <w:rPr>
          <w:rFonts w:ascii="Arial" w:hAnsi="Arial" w:cs="Arial"/>
        </w:rPr>
        <w:lastRenderedPageBreak/>
        <w:t>(Source: Self-developed)</w:t>
      </w:r>
    </w:p>
    <w:p w14:paraId="1A404E60" w14:textId="77777777" w:rsidR="008A5C8A" w:rsidRPr="00FE4C5A" w:rsidRDefault="00E82C31">
      <w:pPr>
        <w:pStyle w:val="Heading2"/>
        <w:rPr>
          <w:rFonts w:ascii="Arial" w:hAnsi="Arial" w:cs="Arial"/>
        </w:rPr>
      </w:pPr>
      <w:bookmarkStart w:id="9" w:name="_Toc200480025"/>
      <w:r w:rsidRPr="00FE4C5A">
        <w:rPr>
          <w:rFonts w:ascii="Arial" w:hAnsi="Arial" w:cs="Arial"/>
        </w:rPr>
        <w:t>3. Customer Journey Mapping</w:t>
      </w:r>
      <w:bookmarkEnd w:id="9"/>
      <w:r w:rsidRPr="00FE4C5A">
        <w:rPr>
          <w:rFonts w:ascii="Arial" w:hAnsi="Arial" w:cs="Arial"/>
        </w:rPr>
        <w:t xml:space="preserve"> </w:t>
      </w:r>
    </w:p>
    <w:p w14:paraId="1A404E61" w14:textId="77777777" w:rsidR="008A5C8A" w:rsidRPr="00FE4C5A" w:rsidRDefault="00E82C31">
      <w:pPr>
        <w:pBdr>
          <w:top w:val="nil"/>
          <w:left w:val="nil"/>
          <w:bottom w:val="nil"/>
          <w:right w:val="nil"/>
          <w:between w:val="nil"/>
        </w:pBdr>
        <w:spacing w:before="240" w:after="240"/>
        <w:jc w:val="left"/>
        <w:rPr>
          <w:rFonts w:ascii="Arial" w:hAnsi="Arial" w:cs="Arial"/>
          <w:b/>
        </w:rPr>
      </w:pPr>
      <w:r w:rsidRPr="00FE4C5A">
        <w:rPr>
          <w:rFonts w:ascii="Arial" w:hAnsi="Arial" w:cs="Arial"/>
          <w:b/>
          <w:noProof/>
        </w:rPr>
        <w:drawing>
          <wp:inline distT="0" distB="0" distL="0" distR="0" wp14:anchorId="1A404F32" wp14:editId="1A404F33">
            <wp:extent cx="5840776" cy="4700588"/>
            <wp:effectExtent l="19050" t="19050" r="26670" b="24130"/>
            <wp:docPr id="17" name="Picture 2" descr="https://lh7-rt.googleusercontent.com/docsz/AD_4nXfhWRK21IzxDr3GRs2IaDjDuh3jcWLgnhWGCA2md3bscyR3qvcxicDz3ZMD2e0e0KczsyE32wqijTQ0R6NxrjLrVrOnF_LT_sT0Ajs-Ed6ZXx7d-4rjaH6kDLrQ8hGmDXmpElrY?key=Jr_3qKUMB1ZhuNMxF4tMjOvV"/>
            <wp:cNvGraphicFramePr/>
            <a:graphic xmlns:a="http://schemas.openxmlformats.org/drawingml/2006/main">
              <a:graphicData uri="http://schemas.openxmlformats.org/drawingml/2006/picture">
                <pic:pic xmlns:pic="http://schemas.openxmlformats.org/drawingml/2006/picture">
                  <pic:nvPicPr>
                    <pic:cNvPr id="0" name="image6.png" descr="https://lh7-rt.googleusercontent.com/docsz/AD_4nXfhWRK21IzxDr3GRs2IaDjDuh3jcWLgnhWGCA2md3bscyR3qvcxicDz3ZMD2e0e0KczsyE32wqijTQ0R6NxrjLrVrOnF_LT_sT0Ajs-Ed6ZXx7d-4rjaH6kDLrQ8hGmDXmpElrY?key=Jr_3qKUMB1ZhuNMxF4tMjOvV"/>
                    <pic:cNvPicPr preferRelativeResize="0"/>
                  </pic:nvPicPr>
                  <pic:blipFill>
                    <a:blip r:embed="rId10"/>
                    <a:srcRect/>
                    <a:stretch>
                      <a:fillRect/>
                    </a:stretch>
                  </pic:blipFill>
                  <pic:spPr>
                    <a:xfrm>
                      <a:off x="0" y="0"/>
                      <a:ext cx="5840776" cy="4700588"/>
                    </a:xfrm>
                    <a:prstGeom prst="rect">
                      <a:avLst/>
                    </a:prstGeom>
                    <a:ln>
                      <a:solidFill>
                        <a:schemeClr val="tx1"/>
                      </a:solidFill>
                    </a:ln>
                  </pic:spPr>
                </pic:pic>
              </a:graphicData>
            </a:graphic>
          </wp:inline>
        </w:drawing>
      </w:r>
    </w:p>
    <w:p w14:paraId="1A404E62" w14:textId="77777777" w:rsidR="008A5C8A" w:rsidRPr="00FE4C5A" w:rsidRDefault="00E82C31">
      <w:pPr>
        <w:pBdr>
          <w:top w:val="nil"/>
          <w:left w:val="nil"/>
          <w:bottom w:val="nil"/>
          <w:right w:val="nil"/>
          <w:between w:val="nil"/>
        </w:pBdr>
        <w:spacing w:before="240" w:after="240"/>
        <w:jc w:val="center"/>
        <w:rPr>
          <w:rFonts w:ascii="Arial" w:hAnsi="Arial" w:cs="Arial"/>
          <w:b/>
        </w:rPr>
      </w:pPr>
      <w:r w:rsidRPr="00FE4C5A">
        <w:rPr>
          <w:rFonts w:ascii="Arial" w:hAnsi="Arial" w:cs="Arial"/>
          <w:b/>
        </w:rPr>
        <w:t>Figure 1: Customer journey map</w:t>
      </w:r>
    </w:p>
    <w:p w14:paraId="1A404E63" w14:textId="77777777" w:rsidR="008A5C8A" w:rsidRPr="00FE4C5A" w:rsidRDefault="00E82C31">
      <w:pPr>
        <w:pBdr>
          <w:top w:val="nil"/>
          <w:left w:val="nil"/>
          <w:bottom w:val="nil"/>
          <w:right w:val="nil"/>
          <w:between w:val="nil"/>
        </w:pBdr>
        <w:spacing w:before="240" w:after="240"/>
        <w:jc w:val="center"/>
        <w:rPr>
          <w:rFonts w:ascii="Arial" w:hAnsi="Arial" w:cs="Arial"/>
        </w:rPr>
      </w:pPr>
      <w:r w:rsidRPr="00FE4C5A">
        <w:rPr>
          <w:rFonts w:ascii="Arial" w:hAnsi="Arial" w:cs="Arial"/>
        </w:rPr>
        <w:t>(Source: Self-developed)</w:t>
      </w:r>
    </w:p>
    <w:p w14:paraId="1A404E64" w14:textId="55AB09C6" w:rsidR="008A5C8A" w:rsidRPr="00FE4C5A" w:rsidRDefault="00E82C31">
      <w:pPr>
        <w:spacing w:before="240" w:after="240"/>
        <w:rPr>
          <w:rFonts w:ascii="Arial" w:hAnsi="Arial" w:cs="Arial"/>
        </w:rPr>
      </w:pPr>
      <w:r w:rsidRPr="00FE4C5A">
        <w:rPr>
          <w:rFonts w:ascii="Arial" w:hAnsi="Arial" w:cs="Arial"/>
        </w:rPr>
        <w:t xml:space="preserve">While considering the customer journey map, it is seen that the touchpoints constitute the social media, M&amp;S app page, review websites, and word-of-mouth. Social media is a touchpoint that helps in spreading awareness about product, and services. It makes the customers intrigued to observe its product collection, which is associated with emotional responses. On the other hand, M&amp;S app page helps in considering how far the customers’ purchase decisions are influenced, which is understood from the traffic in the page. However, it also makes the customers indecisive as observed from the map. The review websites help in understanding how decisions are made by the </w:t>
      </w:r>
      <w:r w:rsidRPr="00FE4C5A">
        <w:rPr>
          <w:rFonts w:ascii="Arial" w:hAnsi="Arial" w:cs="Arial"/>
        </w:rPr>
        <w:lastRenderedPageBreak/>
        <w:t>customers creating eagerness, and optimism, and also, the word-of-mouth helps in retention of customers, and increases loyalty, which induces satisfaction for customers</w:t>
      </w:r>
      <w:r w:rsidR="00B5639C">
        <w:rPr>
          <w:rFonts w:ascii="Arial" w:hAnsi="Arial" w:cs="Arial"/>
        </w:rPr>
        <w:t xml:space="preserve"> </w:t>
      </w:r>
      <w:r w:rsidR="00B5639C" w:rsidRPr="00E24A8A">
        <w:rPr>
          <w:rFonts w:ascii="Arial" w:hAnsi="Arial" w:cs="Arial"/>
        </w:rPr>
        <w:t>(</w:t>
      </w:r>
      <w:proofErr w:type="spellStart"/>
      <w:r w:rsidR="00B5639C" w:rsidRPr="00E24A8A">
        <w:rPr>
          <w:rFonts w:ascii="Arial" w:hAnsi="Arial" w:cs="Arial"/>
        </w:rPr>
        <w:t>Nugraha</w:t>
      </w:r>
      <w:proofErr w:type="spellEnd"/>
      <w:r w:rsidR="00B5639C" w:rsidRPr="00E24A8A">
        <w:rPr>
          <w:rFonts w:ascii="Arial" w:hAnsi="Arial" w:cs="Arial"/>
        </w:rPr>
        <w:t>, Mulyadi and Suriani, 2024)</w:t>
      </w:r>
      <w:r w:rsidRPr="00E24A8A">
        <w:rPr>
          <w:rFonts w:ascii="Arial" w:hAnsi="Arial" w:cs="Arial"/>
        </w:rPr>
        <w:t xml:space="preserve">. </w:t>
      </w:r>
    </w:p>
    <w:p w14:paraId="1A404E65" w14:textId="77777777" w:rsidR="008A5C8A" w:rsidRPr="00FE4C5A" w:rsidRDefault="00E82C31">
      <w:pPr>
        <w:spacing w:before="240" w:after="240"/>
        <w:rPr>
          <w:rFonts w:ascii="Arial" w:hAnsi="Arial" w:cs="Arial"/>
        </w:rPr>
      </w:pPr>
      <w:r w:rsidRPr="00FE4C5A">
        <w:rPr>
          <w:rFonts w:ascii="Arial" w:hAnsi="Arial" w:cs="Arial"/>
        </w:rPr>
        <w:t>The AIDA model is used to integrate customer responsiveness at M&amp;S, which is given below:-</w:t>
      </w:r>
    </w:p>
    <w:p w14:paraId="1A404E66" w14:textId="77777777" w:rsidR="008A5C8A" w:rsidRPr="00FE4C5A" w:rsidRDefault="00E82C31">
      <w:pPr>
        <w:spacing w:before="240" w:after="240"/>
        <w:rPr>
          <w:rFonts w:ascii="Arial" w:hAnsi="Arial" w:cs="Arial"/>
        </w:rPr>
      </w:pPr>
      <w:r w:rsidRPr="00FE4C5A">
        <w:rPr>
          <w:rFonts w:ascii="Arial" w:hAnsi="Arial" w:cs="Arial"/>
          <w:noProof/>
        </w:rPr>
        <w:drawing>
          <wp:inline distT="114300" distB="114300" distL="114300" distR="114300" wp14:anchorId="1A404F34" wp14:editId="1A404F35">
            <wp:extent cx="5731200" cy="3327400"/>
            <wp:effectExtent l="19050" t="19050" r="22225" b="25400"/>
            <wp:docPr id="15" name="Picture 3"/>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1"/>
                    <a:srcRect/>
                    <a:stretch>
                      <a:fillRect/>
                    </a:stretch>
                  </pic:blipFill>
                  <pic:spPr>
                    <a:xfrm>
                      <a:off x="0" y="0"/>
                      <a:ext cx="5731200" cy="3327400"/>
                    </a:xfrm>
                    <a:prstGeom prst="rect">
                      <a:avLst/>
                    </a:prstGeom>
                    <a:ln>
                      <a:solidFill>
                        <a:schemeClr val="tx1"/>
                      </a:solidFill>
                    </a:ln>
                  </pic:spPr>
                </pic:pic>
              </a:graphicData>
            </a:graphic>
          </wp:inline>
        </w:drawing>
      </w:r>
    </w:p>
    <w:p w14:paraId="1A404E67" w14:textId="77777777" w:rsidR="008A5C8A" w:rsidRPr="00FE4C5A" w:rsidRDefault="00E82C31">
      <w:pPr>
        <w:spacing w:before="240" w:after="240"/>
        <w:jc w:val="center"/>
        <w:rPr>
          <w:rFonts w:ascii="Arial" w:hAnsi="Arial" w:cs="Arial"/>
          <w:b/>
        </w:rPr>
      </w:pPr>
      <w:r w:rsidRPr="00FE4C5A">
        <w:rPr>
          <w:rFonts w:ascii="Arial" w:hAnsi="Arial" w:cs="Arial"/>
          <w:b/>
        </w:rPr>
        <w:t>Figure 2: AIDA Model</w:t>
      </w:r>
    </w:p>
    <w:p w14:paraId="1A404E68" w14:textId="77777777" w:rsidR="008A5C8A" w:rsidRPr="00FE4C5A" w:rsidRDefault="00E82C31">
      <w:pPr>
        <w:spacing w:before="240" w:after="240"/>
        <w:jc w:val="center"/>
        <w:rPr>
          <w:rFonts w:ascii="Arial" w:hAnsi="Arial" w:cs="Arial"/>
        </w:rPr>
      </w:pPr>
      <w:r w:rsidRPr="00FE4C5A">
        <w:rPr>
          <w:rFonts w:ascii="Arial" w:hAnsi="Arial" w:cs="Arial"/>
        </w:rPr>
        <w:t>(Source: Self-Developed)</w:t>
      </w:r>
    </w:p>
    <w:p w14:paraId="1A404E69" w14:textId="77777777" w:rsidR="008A5C8A" w:rsidRPr="00FE4C5A" w:rsidRDefault="00E82C31">
      <w:pPr>
        <w:spacing w:before="240" w:after="240"/>
        <w:rPr>
          <w:rFonts w:ascii="Arial" w:hAnsi="Arial" w:cs="Arial"/>
          <w:b/>
        </w:rPr>
      </w:pPr>
      <w:r w:rsidRPr="00FE4C5A">
        <w:rPr>
          <w:rFonts w:ascii="Arial" w:hAnsi="Arial" w:cs="Arial"/>
        </w:rPr>
        <w:t xml:space="preserve">M&amp;S properly uses the AIDA model for its marketing with focus on attention capture, which creates interest by means of branding reputation, and quality, which creates desire from exclusive collaboration, and premium offerings. It also helps in creation of prompt action through different kinds of promotions, as well as sales channels. </w:t>
      </w:r>
    </w:p>
    <w:p w14:paraId="1A404E6A" w14:textId="77777777" w:rsidR="008A5C8A" w:rsidRPr="00FE4C5A" w:rsidRDefault="00E82C31">
      <w:pPr>
        <w:pBdr>
          <w:top w:val="nil"/>
          <w:left w:val="nil"/>
          <w:bottom w:val="nil"/>
          <w:right w:val="nil"/>
          <w:between w:val="nil"/>
        </w:pBdr>
        <w:spacing w:after="280"/>
        <w:jc w:val="center"/>
        <w:rPr>
          <w:rFonts w:ascii="Arial" w:hAnsi="Arial" w:cs="Arial"/>
        </w:rPr>
      </w:pPr>
      <w:r w:rsidRPr="00FE4C5A">
        <w:rPr>
          <w:rFonts w:ascii="Arial" w:hAnsi="Arial" w:cs="Arial"/>
          <w:noProof/>
        </w:rPr>
        <w:lastRenderedPageBreak/>
        <w:drawing>
          <wp:inline distT="114300" distB="114300" distL="114300" distR="114300" wp14:anchorId="1A404F36" wp14:editId="1A404F37">
            <wp:extent cx="5731200" cy="2413000"/>
            <wp:effectExtent l="25400" t="25400" r="25400" b="25400"/>
            <wp:docPr id="13" name="Picture 4" descr="Forms response chart. Question title: 1. What is Your Age range?. Number of responses: 100 responses."/>
            <wp:cNvGraphicFramePr/>
            <a:graphic xmlns:a="http://schemas.openxmlformats.org/drawingml/2006/main">
              <a:graphicData uri="http://schemas.openxmlformats.org/drawingml/2006/picture">
                <pic:pic xmlns:pic="http://schemas.openxmlformats.org/drawingml/2006/picture">
                  <pic:nvPicPr>
                    <pic:cNvPr id="0" name="image2.png" descr="Forms response chart. Question title: 1. What is Your Age range?. Number of responses: 100 responses."/>
                    <pic:cNvPicPr preferRelativeResize="0"/>
                  </pic:nvPicPr>
                  <pic:blipFill>
                    <a:blip r:embed="rId12"/>
                    <a:srcRect/>
                    <a:stretch>
                      <a:fillRect/>
                    </a:stretch>
                  </pic:blipFill>
                  <pic:spPr>
                    <a:xfrm>
                      <a:off x="0" y="0"/>
                      <a:ext cx="5731200" cy="2413000"/>
                    </a:xfrm>
                    <a:prstGeom prst="rect">
                      <a:avLst/>
                    </a:prstGeom>
                    <a:ln w="25400">
                      <a:solidFill>
                        <a:srgbClr val="000000"/>
                      </a:solidFill>
                      <a:prstDash val="solid"/>
                    </a:ln>
                  </pic:spPr>
                </pic:pic>
              </a:graphicData>
            </a:graphic>
          </wp:inline>
        </w:drawing>
      </w:r>
    </w:p>
    <w:p w14:paraId="1A404E6B" w14:textId="77777777" w:rsidR="008A5C8A" w:rsidRPr="00FE4C5A" w:rsidRDefault="00E82C31">
      <w:pPr>
        <w:pBdr>
          <w:top w:val="nil"/>
          <w:left w:val="nil"/>
          <w:bottom w:val="nil"/>
          <w:right w:val="nil"/>
          <w:between w:val="nil"/>
        </w:pBdr>
        <w:spacing w:after="280"/>
        <w:jc w:val="center"/>
        <w:rPr>
          <w:rFonts w:ascii="Arial" w:hAnsi="Arial" w:cs="Arial"/>
        </w:rPr>
      </w:pPr>
      <w:r w:rsidRPr="00FE4C5A">
        <w:rPr>
          <w:rFonts w:ascii="Arial" w:hAnsi="Arial" w:cs="Arial"/>
          <w:b/>
        </w:rPr>
        <w:t>Figure 3: Response 1</w:t>
      </w:r>
    </w:p>
    <w:p w14:paraId="1A404E6C" w14:textId="77777777" w:rsidR="008A5C8A" w:rsidRPr="00FE4C5A" w:rsidRDefault="00E82C31">
      <w:pPr>
        <w:pBdr>
          <w:top w:val="nil"/>
          <w:left w:val="nil"/>
          <w:bottom w:val="nil"/>
          <w:right w:val="nil"/>
          <w:between w:val="nil"/>
        </w:pBdr>
        <w:spacing w:after="280"/>
        <w:jc w:val="center"/>
        <w:rPr>
          <w:rFonts w:ascii="Arial" w:hAnsi="Arial" w:cs="Arial"/>
        </w:rPr>
      </w:pPr>
      <w:r w:rsidRPr="00FE4C5A">
        <w:rPr>
          <w:rFonts w:ascii="Arial" w:hAnsi="Arial" w:cs="Arial"/>
        </w:rPr>
        <w:t>(Source: Self-developed)</w:t>
      </w:r>
    </w:p>
    <w:p w14:paraId="1A404E6D" w14:textId="77777777" w:rsidR="008A5C8A" w:rsidRPr="00FE4C5A" w:rsidRDefault="00E82C31">
      <w:pPr>
        <w:pBdr>
          <w:top w:val="nil"/>
          <w:left w:val="nil"/>
          <w:bottom w:val="nil"/>
          <w:right w:val="nil"/>
          <w:between w:val="nil"/>
        </w:pBdr>
        <w:rPr>
          <w:rFonts w:ascii="Arial" w:hAnsi="Arial" w:cs="Arial"/>
        </w:rPr>
      </w:pPr>
      <w:r w:rsidRPr="00FE4C5A">
        <w:rPr>
          <w:rFonts w:ascii="Arial" w:hAnsi="Arial" w:cs="Arial"/>
        </w:rPr>
        <w:t>Among the respondents, around 32% are 18-25 years of age, 18% belong to the age range 25-35 years old and 17% belong to the age range 35-45 years. As per the recent data, the share of customers of M&amp;S is growing more proportionately among those under 35 years (Taylor, 2025). Therefore, these responses can be fruitful to assess the customer journey in M&amp;S. </w:t>
      </w:r>
    </w:p>
    <w:p w14:paraId="1A404E6E" w14:textId="77777777" w:rsidR="008A5C8A" w:rsidRPr="00FE4C5A" w:rsidRDefault="00E82C31">
      <w:pPr>
        <w:pBdr>
          <w:top w:val="nil"/>
          <w:left w:val="nil"/>
          <w:bottom w:val="nil"/>
          <w:right w:val="nil"/>
          <w:between w:val="nil"/>
        </w:pBdr>
        <w:spacing w:after="280"/>
        <w:jc w:val="center"/>
        <w:rPr>
          <w:rFonts w:ascii="Arial" w:hAnsi="Arial" w:cs="Arial"/>
        </w:rPr>
      </w:pPr>
      <w:r w:rsidRPr="00FE4C5A">
        <w:rPr>
          <w:rFonts w:ascii="Arial" w:hAnsi="Arial" w:cs="Arial"/>
          <w:noProof/>
        </w:rPr>
        <w:drawing>
          <wp:inline distT="114300" distB="114300" distL="114300" distR="114300" wp14:anchorId="1A404F38" wp14:editId="1A404F39">
            <wp:extent cx="5731200" cy="2603500"/>
            <wp:effectExtent l="25400" t="25400" r="25400" b="25400"/>
            <wp:docPr id="12" name="Picture 5" descr="Forms response chart. Question title: 2. How much do you agree that M&amp;S has successfully met your personalised demands of fashion retail products which has helped you in your decision-making process?. Number of responses: 100 responses."/>
            <wp:cNvGraphicFramePr/>
            <a:graphic xmlns:a="http://schemas.openxmlformats.org/drawingml/2006/main">
              <a:graphicData uri="http://schemas.openxmlformats.org/drawingml/2006/picture">
                <pic:pic xmlns:pic="http://schemas.openxmlformats.org/drawingml/2006/picture">
                  <pic:nvPicPr>
                    <pic:cNvPr id="0" name="image7.png" descr="Forms response chart. Question title: 2. How much do you agree that M&amp;S has successfully met your personalised demands of fashion retail products which has helped you in your decision-making process?. Number of responses: 100 responses."/>
                    <pic:cNvPicPr preferRelativeResize="0"/>
                  </pic:nvPicPr>
                  <pic:blipFill>
                    <a:blip r:embed="rId13"/>
                    <a:srcRect/>
                    <a:stretch>
                      <a:fillRect/>
                    </a:stretch>
                  </pic:blipFill>
                  <pic:spPr>
                    <a:xfrm>
                      <a:off x="0" y="0"/>
                      <a:ext cx="5731200" cy="2603500"/>
                    </a:xfrm>
                    <a:prstGeom prst="rect">
                      <a:avLst/>
                    </a:prstGeom>
                    <a:ln w="25400">
                      <a:solidFill>
                        <a:srgbClr val="000000"/>
                      </a:solidFill>
                      <a:prstDash val="solid"/>
                    </a:ln>
                  </pic:spPr>
                </pic:pic>
              </a:graphicData>
            </a:graphic>
          </wp:inline>
        </w:drawing>
      </w:r>
    </w:p>
    <w:p w14:paraId="1A404E6F" w14:textId="77777777" w:rsidR="008A5C8A" w:rsidRPr="00FE4C5A" w:rsidRDefault="00E82C31">
      <w:pPr>
        <w:pBdr>
          <w:top w:val="nil"/>
          <w:left w:val="nil"/>
          <w:bottom w:val="nil"/>
          <w:right w:val="nil"/>
          <w:between w:val="nil"/>
        </w:pBdr>
        <w:spacing w:after="280"/>
        <w:jc w:val="center"/>
        <w:rPr>
          <w:rFonts w:ascii="Arial" w:hAnsi="Arial" w:cs="Arial"/>
        </w:rPr>
      </w:pPr>
      <w:r w:rsidRPr="00FE4C5A">
        <w:rPr>
          <w:rFonts w:ascii="Arial" w:hAnsi="Arial" w:cs="Arial"/>
          <w:b/>
        </w:rPr>
        <w:t>Figure 4: Response 2</w:t>
      </w:r>
    </w:p>
    <w:p w14:paraId="1A404E70" w14:textId="77777777" w:rsidR="008A5C8A" w:rsidRPr="00FE4C5A" w:rsidRDefault="00E82C31">
      <w:pPr>
        <w:pBdr>
          <w:top w:val="nil"/>
          <w:left w:val="nil"/>
          <w:bottom w:val="nil"/>
          <w:right w:val="nil"/>
          <w:between w:val="nil"/>
        </w:pBdr>
        <w:spacing w:after="280"/>
        <w:jc w:val="center"/>
        <w:rPr>
          <w:rFonts w:ascii="Arial" w:hAnsi="Arial" w:cs="Arial"/>
        </w:rPr>
      </w:pPr>
      <w:r w:rsidRPr="00FE4C5A">
        <w:rPr>
          <w:rFonts w:ascii="Arial" w:hAnsi="Arial" w:cs="Arial"/>
        </w:rPr>
        <w:t>(Source: Self-developed)</w:t>
      </w:r>
    </w:p>
    <w:p w14:paraId="1A404E71" w14:textId="77777777" w:rsidR="008A5C8A" w:rsidRPr="00FE4C5A" w:rsidRDefault="00E82C31">
      <w:pPr>
        <w:pBdr>
          <w:top w:val="nil"/>
          <w:left w:val="nil"/>
          <w:bottom w:val="nil"/>
          <w:right w:val="nil"/>
          <w:between w:val="nil"/>
        </w:pBdr>
        <w:spacing w:after="280"/>
        <w:rPr>
          <w:rFonts w:ascii="Arial" w:hAnsi="Arial" w:cs="Arial"/>
        </w:rPr>
      </w:pPr>
      <w:r w:rsidRPr="00FE4C5A">
        <w:rPr>
          <w:rFonts w:ascii="Arial" w:hAnsi="Arial" w:cs="Arial"/>
        </w:rPr>
        <w:lastRenderedPageBreak/>
        <w:t>Around 24% and 34% of the participants agreed and strongly agreed with the statement that M&amp;S meets their personalised demands of fashion retail products. However, 26% have disagreed with this statement, depicting that the organisation. In 2022, M&amp;S acquired personalised fashion marketplace Thread, and they anticipated that personalisation would generate 100 million GBP of annual revenue (Leonards, 2022). </w:t>
      </w:r>
    </w:p>
    <w:p w14:paraId="1A404E72" w14:textId="77777777" w:rsidR="008A5C8A" w:rsidRPr="00FE4C5A" w:rsidRDefault="00E82C31">
      <w:pPr>
        <w:pBdr>
          <w:top w:val="nil"/>
          <w:left w:val="nil"/>
          <w:bottom w:val="nil"/>
          <w:right w:val="nil"/>
          <w:between w:val="nil"/>
        </w:pBdr>
        <w:spacing w:after="280"/>
        <w:jc w:val="center"/>
        <w:rPr>
          <w:rFonts w:ascii="Arial" w:hAnsi="Arial" w:cs="Arial"/>
        </w:rPr>
      </w:pPr>
      <w:r w:rsidRPr="00FE4C5A">
        <w:rPr>
          <w:rFonts w:ascii="Arial" w:hAnsi="Arial" w:cs="Arial"/>
          <w:noProof/>
        </w:rPr>
        <w:drawing>
          <wp:inline distT="114300" distB="114300" distL="114300" distR="114300" wp14:anchorId="1A404F3A" wp14:editId="1A404F3B">
            <wp:extent cx="5731200" cy="2603500"/>
            <wp:effectExtent l="25400" t="25400" r="25400" b="25400"/>
            <wp:docPr id="10" name="Picture 6" descr="Forms response chart. Question title: 3. To what extent do you agree that the fashion retail products of M&amp;S belong to your affordability range which gives you gain points while purchasing?. Number of responses: 100 responses."/>
            <wp:cNvGraphicFramePr/>
            <a:graphic xmlns:a="http://schemas.openxmlformats.org/drawingml/2006/main">
              <a:graphicData uri="http://schemas.openxmlformats.org/drawingml/2006/picture">
                <pic:pic xmlns:pic="http://schemas.openxmlformats.org/drawingml/2006/picture">
                  <pic:nvPicPr>
                    <pic:cNvPr id="0" name="image3.png" descr="Forms response chart. Question title: 3. To what extent do you agree that the fashion retail products of M&amp;S belong to your affordability range which gives you gain points while purchasing?. Number of responses: 100 responses."/>
                    <pic:cNvPicPr preferRelativeResize="0"/>
                  </pic:nvPicPr>
                  <pic:blipFill>
                    <a:blip r:embed="rId14"/>
                    <a:srcRect/>
                    <a:stretch>
                      <a:fillRect/>
                    </a:stretch>
                  </pic:blipFill>
                  <pic:spPr>
                    <a:xfrm>
                      <a:off x="0" y="0"/>
                      <a:ext cx="5731200" cy="2603500"/>
                    </a:xfrm>
                    <a:prstGeom prst="rect">
                      <a:avLst/>
                    </a:prstGeom>
                    <a:ln w="25400">
                      <a:solidFill>
                        <a:srgbClr val="000000"/>
                      </a:solidFill>
                      <a:prstDash val="solid"/>
                    </a:ln>
                  </pic:spPr>
                </pic:pic>
              </a:graphicData>
            </a:graphic>
          </wp:inline>
        </w:drawing>
      </w:r>
    </w:p>
    <w:p w14:paraId="1A404E73" w14:textId="77777777" w:rsidR="008A5C8A" w:rsidRPr="00FE4C5A" w:rsidRDefault="00E82C31">
      <w:pPr>
        <w:pBdr>
          <w:top w:val="nil"/>
          <w:left w:val="nil"/>
          <w:bottom w:val="nil"/>
          <w:right w:val="nil"/>
          <w:between w:val="nil"/>
        </w:pBdr>
        <w:spacing w:after="280"/>
        <w:jc w:val="center"/>
        <w:rPr>
          <w:rFonts w:ascii="Arial" w:hAnsi="Arial" w:cs="Arial"/>
        </w:rPr>
      </w:pPr>
      <w:r w:rsidRPr="00FE4C5A">
        <w:rPr>
          <w:rFonts w:ascii="Arial" w:hAnsi="Arial" w:cs="Arial"/>
          <w:b/>
        </w:rPr>
        <w:t>Figure 5:  Response 3</w:t>
      </w:r>
    </w:p>
    <w:p w14:paraId="1A404E74" w14:textId="77777777" w:rsidR="008A5C8A" w:rsidRPr="00FE4C5A" w:rsidRDefault="00E82C31">
      <w:pPr>
        <w:pBdr>
          <w:top w:val="nil"/>
          <w:left w:val="nil"/>
          <w:bottom w:val="nil"/>
          <w:right w:val="nil"/>
          <w:between w:val="nil"/>
        </w:pBdr>
        <w:spacing w:after="280"/>
        <w:jc w:val="center"/>
        <w:rPr>
          <w:rFonts w:ascii="Arial" w:hAnsi="Arial" w:cs="Arial"/>
        </w:rPr>
      </w:pPr>
      <w:r w:rsidRPr="00FE4C5A">
        <w:rPr>
          <w:rFonts w:ascii="Arial" w:hAnsi="Arial" w:cs="Arial"/>
        </w:rPr>
        <w:t>(Source: Self-developed)</w:t>
      </w:r>
    </w:p>
    <w:p w14:paraId="1A404E75" w14:textId="77777777" w:rsidR="008A5C8A" w:rsidRPr="00FE4C5A" w:rsidRDefault="00E82C31">
      <w:pPr>
        <w:pBdr>
          <w:top w:val="nil"/>
          <w:left w:val="nil"/>
          <w:bottom w:val="nil"/>
          <w:right w:val="nil"/>
          <w:between w:val="nil"/>
        </w:pBdr>
        <w:spacing w:after="280"/>
        <w:rPr>
          <w:rFonts w:ascii="Arial" w:hAnsi="Arial" w:cs="Arial"/>
        </w:rPr>
      </w:pPr>
      <w:r w:rsidRPr="00FE4C5A">
        <w:rPr>
          <w:rFonts w:ascii="Arial" w:hAnsi="Arial" w:cs="Arial"/>
        </w:rPr>
        <w:t>Around 33% of the participants agreed that the M&amp;S fashion retail products are within their affordability range, and 26% have strongly agreed with this statement. However, 26% of the participants disagreed with this statement. It has been found that M&amp;S implements premium pricing strategy and they continue to invest in brand-building advertising (</w:t>
      </w:r>
      <w:proofErr w:type="spellStart"/>
      <w:r w:rsidRPr="00FE4C5A">
        <w:rPr>
          <w:rFonts w:ascii="Arial" w:hAnsi="Arial" w:cs="Arial"/>
        </w:rPr>
        <w:t>Marketingsociety</w:t>
      </w:r>
      <w:proofErr w:type="spellEnd"/>
      <w:r w:rsidRPr="00FE4C5A">
        <w:rPr>
          <w:rFonts w:ascii="Arial" w:hAnsi="Arial" w:cs="Arial"/>
        </w:rPr>
        <w:t>, 2025). </w:t>
      </w:r>
    </w:p>
    <w:p w14:paraId="1A404E76" w14:textId="77777777" w:rsidR="008A5C8A" w:rsidRPr="00FE4C5A" w:rsidRDefault="00E82C31">
      <w:pPr>
        <w:pBdr>
          <w:top w:val="nil"/>
          <w:left w:val="nil"/>
          <w:bottom w:val="nil"/>
          <w:right w:val="nil"/>
          <w:between w:val="nil"/>
        </w:pBdr>
        <w:spacing w:after="280"/>
        <w:jc w:val="center"/>
        <w:rPr>
          <w:rFonts w:ascii="Arial" w:hAnsi="Arial" w:cs="Arial"/>
        </w:rPr>
      </w:pPr>
      <w:r w:rsidRPr="00FE4C5A">
        <w:rPr>
          <w:rFonts w:ascii="Arial" w:hAnsi="Arial" w:cs="Arial"/>
          <w:noProof/>
        </w:rPr>
        <w:lastRenderedPageBreak/>
        <w:drawing>
          <wp:inline distT="114300" distB="114300" distL="114300" distR="114300" wp14:anchorId="1A404F3C" wp14:editId="1A404F3D">
            <wp:extent cx="5731200" cy="2603500"/>
            <wp:effectExtent l="25400" t="25400" r="25400" b="25400"/>
            <wp:docPr id="11" name="Picture 7" descr="Forms response chart. Question title: 4. To what extent do you agree that M&amp;S is meeting the demand of Sustainable and ethically made fashion retail products which is helpful for creating customer awareness?. Number of responses: 100 responses."/>
            <wp:cNvGraphicFramePr/>
            <a:graphic xmlns:a="http://schemas.openxmlformats.org/drawingml/2006/main">
              <a:graphicData uri="http://schemas.openxmlformats.org/drawingml/2006/picture">
                <pic:pic xmlns:pic="http://schemas.openxmlformats.org/drawingml/2006/picture">
                  <pic:nvPicPr>
                    <pic:cNvPr id="0" name="image5.png" descr="Forms response chart. Question title: 4. To what extent do you agree that M&amp;S is meeting the demand of Sustainable and ethically made fashion retail products which is helpful for creating customer awareness?. Number of responses: 100 responses."/>
                    <pic:cNvPicPr preferRelativeResize="0"/>
                  </pic:nvPicPr>
                  <pic:blipFill>
                    <a:blip r:embed="rId15"/>
                    <a:srcRect/>
                    <a:stretch>
                      <a:fillRect/>
                    </a:stretch>
                  </pic:blipFill>
                  <pic:spPr>
                    <a:xfrm>
                      <a:off x="0" y="0"/>
                      <a:ext cx="5731200" cy="2603500"/>
                    </a:xfrm>
                    <a:prstGeom prst="rect">
                      <a:avLst/>
                    </a:prstGeom>
                    <a:ln w="25400">
                      <a:solidFill>
                        <a:srgbClr val="000000"/>
                      </a:solidFill>
                      <a:prstDash val="solid"/>
                    </a:ln>
                  </pic:spPr>
                </pic:pic>
              </a:graphicData>
            </a:graphic>
          </wp:inline>
        </w:drawing>
      </w:r>
    </w:p>
    <w:p w14:paraId="1A404E77" w14:textId="77777777" w:rsidR="008A5C8A" w:rsidRPr="00FE4C5A" w:rsidRDefault="00E82C31">
      <w:pPr>
        <w:pBdr>
          <w:top w:val="nil"/>
          <w:left w:val="nil"/>
          <w:bottom w:val="nil"/>
          <w:right w:val="nil"/>
          <w:between w:val="nil"/>
        </w:pBdr>
        <w:spacing w:after="280"/>
        <w:jc w:val="center"/>
        <w:rPr>
          <w:rFonts w:ascii="Arial" w:hAnsi="Arial" w:cs="Arial"/>
        </w:rPr>
      </w:pPr>
      <w:r w:rsidRPr="00FE4C5A">
        <w:rPr>
          <w:rFonts w:ascii="Arial" w:hAnsi="Arial" w:cs="Arial"/>
          <w:b/>
        </w:rPr>
        <w:t>Figure 6: Response 4</w:t>
      </w:r>
    </w:p>
    <w:p w14:paraId="1A404E78" w14:textId="77777777" w:rsidR="008A5C8A" w:rsidRPr="00FE4C5A" w:rsidRDefault="00E82C31">
      <w:pPr>
        <w:pBdr>
          <w:top w:val="nil"/>
          <w:left w:val="nil"/>
          <w:bottom w:val="nil"/>
          <w:right w:val="nil"/>
          <w:between w:val="nil"/>
        </w:pBdr>
        <w:spacing w:after="280"/>
        <w:jc w:val="center"/>
        <w:rPr>
          <w:rFonts w:ascii="Arial" w:hAnsi="Arial" w:cs="Arial"/>
        </w:rPr>
      </w:pPr>
      <w:r w:rsidRPr="00FE4C5A">
        <w:rPr>
          <w:rFonts w:ascii="Arial" w:hAnsi="Arial" w:cs="Arial"/>
        </w:rPr>
        <w:t>(Source: Self-developed)</w:t>
      </w:r>
    </w:p>
    <w:p w14:paraId="1A404E79" w14:textId="77777777" w:rsidR="008A5C8A" w:rsidRPr="00FE4C5A" w:rsidRDefault="00E82C31">
      <w:pPr>
        <w:pBdr>
          <w:top w:val="nil"/>
          <w:left w:val="nil"/>
          <w:bottom w:val="nil"/>
          <w:right w:val="nil"/>
          <w:between w:val="nil"/>
        </w:pBdr>
        <w:spacing w:after="280"/>
        <w:rPr>
          <w:rFonts w:ascii="Arial" w:hAnsi="Arial" w:cs="Arial"/>
        </w:rPr>
      </w:pPr>
      <w:r w:rsidRPr="00FE4C5A">
        <w:rPr>
          <w:rFonts w:ascii="Arial" w:hAnsi="Arial" w:cs="Arial"/>
        </w:rPr>
        <w:t>Among 100  respondents, 26% disagreed that M&amp;S does not meet the demand for sustainably and ethically made products in the fashion retail market, which is supporting the greenwashing issues and the decline of brand image due to it in the highly competitive fashion retail market in the UK. </w:t>
      </w:r>
    </w:p>
    <w:p w14:paraId="1A404E7A" w14:textId="77777777" w:rsidR="008A5C8A" w:rsidRPr="00FE4C5A" w:rsidRDefault="00E82C31">
      <w:pPr>
        <w:pBdr>
          <w:top w:val="nil"/>
          <w:left w:val="nil"/>
          <w:bottom w:val="nil"/>
          <w:right w:val="nil"/>
          <w:between w:val="nil"/>
        </w:pBdr>
        <w:spacing w:after="280"/>
        <w:jc w:val="center"/>
        <w:rPr>
          <w:rFonts w:ascii="Arial" w:hAnsi="Arial" w:cs="Arial"/>
        </w:rPr>
      </w:pPr>
      <w:r w:rsidRPr="00FE4C5A">
        <w:rPr>
          <w:rFonts w:ascii="Arial" w:hAnsi="Arial" w:cs="Arial"/>
          <w:noProof/>
        </w:rPr>
        <w:drawing>
          <wp:inline distT="114300" distB="114300" distL="114300" distR="114300" wp14:anchorId="1A404F3E" wp14:editId="1A404F3F">
            <wp:extent cx="5731200" cy="2603500"/>
            <wp:effectExtent l="25400" t="25400" r="25400" b="25400"/>
            <wp:docPr id="14" name="Picture 8" descr="Forms response chart. Question title: 5. How much do you agree that M&amp;S needs to increase its focus on sustainable and ethically made products to improve its brand awareness? . Number of responses: 100 responses."/>
            <wp:cNvGraphicFramePr/>
            <a:graphic xmlns:a="http://schemas.openxmlformats.org/drawingml/2006/main">
              <a:graphicData uri="http://schemas.openxmlformats.org/drawingml/2006/picture">
                <pic:pic xmlns:pic="http://schemas.openxmlformats.org/drawingml/2006/picture">
                  <pic:nvPicPr>
                    <pic:cNvPr id="0" name="image9.png" descr="Forms response chart. Question title: 5. How much do you agree that M&amp;S needs to increase its focus on sustainable and ethically made products to improve its brand awareness? . Number of responses: 100 responses."/>
                    <pic:cNvPicPr preferRelativeResize="0"/>
                  </pic:nvPicPr>
                  <pic:blipFill>
                    <a:blip r:embed="rId16"/>
                    <a:srcRect/>
                    <a:stretch>
                      <a:fillRect/>
                    </a:stretch>
                  </pic:blipFill>
                  <pic:spPr>
                    <a:xfrm>
                      <a:off x="0" y="0"/>
                      <a:ext cx="5731200" cy="2603500"/>
                    </a:xfrm>
                    <a:prstGeom prst="rect">
                      <a:avLst/>
                    </a:prstGeom>
                    <a:ln w="25400">
                      <a:solidFill>
                        <a:srgbClr val="000000"/>
                      </a:solidFill>
                      <a:prstDash val="solid"/>
                    </a:ln>
                  </pic:spPr>
                </pic:pic>
              </a:graphicData>
            </a:graphic>
          </wp:inline>
        </w:drawing>
      </w:r>
    </w:p>
    <w:p w14:paraId="1A404E7B" w14:textId="77777777" w:rsidR="008A5C8A" w:rsidRPr="00FE4C5A" w:rsidRDefault="00E82C31">
      <w:pPr>
        <w:pBdr>
          <w:top w:val="nil"/>
          <w:left w:val="nil"/>
          <w:bottom w:val="nil"/>
          <w:right w:val="nil"/>
          <w:between w:val="nil"/>
        </w:pBdr>
        <w:spacing w:after="280"/>
        <w:jc w:val="center"/>
        <w:rPr>
          <w:rFonts w:ascii="Arial" w:hAnsi="Arial" w:cs="Arial"/>
        </w:rPr>
      </w:pPr>
      <w:r w:rsidRPr="00FE4C5A">
        <w:rPr>
          <w:rFonts w:ascii="Arial" w:hAnsi="Arial" w:cs="Arial"/>
          <w:b/>
        </w:rPr>
        <w:t>Figure 7: Response 5</w:t>
      </w:r>
    </w:p>
    <w:p w14:paraId="1A404E7C" w14:textId="77777777" w:rsidR="008A5C8A" w:rsidRPr="00FE4C5A" w:rsidRDefault="00E82C31">
      <w:pPr>
        <w:pBdr>
          <w:top w:val="nil"/>
          <w:left w:val="nil"/>
          <w:bottom w:val="nil"/>
          <w:right w:val="nil"/>
          <w:between w:val="nil"/>
        </w:pBdr>
        <w:spacing w:after="280"/>
        <w:jc w:val="center"/>
        <w:rPr>
          <w:rFonts w:ascii="Arial" w:hAnsi="Arial" w:cs="Arial"/>
        </w:rPr>
      </w:pPr>
      <w:r w:rsidRPr="00FE4C5A">
        <w:rPr>
          <w:rFonts w:ascii="Arial" w:hAnsi="Arial" w:cs="Arial"/>
        </w:rPr>
        <w:t>(Source: Self-developed)</w:t>
      </w:r>
    </w:p>
    <w:p w14:paraId="1A404E7D" w14:textId="77777777" w:rsidR="008A5C8A" w:rsidRPr="00FE4C5A" w:rsidRDefault="00E82C31">
      <w:pPr>
        <w:pBdr>
          <w:top w:val="nil"/>
          <w:left w:val="nil"/>
          <w:bottom w:val="nil"/>
          <w:right w:val="nil"/>
          <w:between w:val="nil"/>
        </w:pBdr>
        <w:spacing w:after="280"/>
        <w:rPr>
          <w:rFonts w:ascii="Arial" w:hAnsi="Arial" w:cs="Arial"/>
        </w:rPr>
      </w:pPr>
      <w:r w:rsidRPr="00FE4C5A">
        <w:rPr>
          <w:rFonts w:ascii="Arial" w:hAnsi="Arial" w:cs="Arial"/>
        </w:rPr>
        <w:lastRenderedPageBreak/>
        <w:t>Around 46% of the respondents have strongly agreed with the statement that M&amp;S needs to focus on sustainably and ethically made products to meet the increasing demand for sustainable fashion retail products. </w:t>
      </w:r>
    </w:p>
    <w:p w14:paraId="1A404E7E" w14:textId="7E2672E1" w:rsidR="008A5C8A" w:rsidRPr="00FE4C5A" w:rsidRDefault="00E82C31">
      <w:pPr>
        <w:pBdr>
          <w:top w:val="nil"/>
          <w:left w:val="nil"/>
          <w:bottom w:val="nil"/>
          <w:right w:val="nil"/>
          <w:between w:val="nil"/>
        </w:pBdr>
        <w:spacing w:after="280"/>
        <w:rPr>
          <w:rFonts w:ascii="Arial" w:hAnsi="Arial" w:cs="Arial"/>
        </w:rPr>
      </w:pPr>
      <w:r w:rsidRPr="00FE4C5A">
        <w:rPr>
          <w:rFonts w:ascii="Arial" w:hAnsi="Arial" w:cs="Arial"/>
        </w:rPr>
        <w:t xml:space="preserve">According to Okeke </w:t>
      </w:r>
      <w:r w:rsidRPr="00FE4C5A">
        <w:rPr>
          <w:rFonts w:ascii="Arial" w:hAnsi="Arial" w:cs="Arial"/>
          <w:i/>
        </w:rPr>
        <w:t xml:space="preserve">et al. </w:t>
      </w:r>
      <w:r w:rsidRPr="00FE4C5A">
        <w:rPr>
          <w:rFonts w:ascii="Arial" w:hAnsi="Arial" w:cs="Arial"/>
        </w:rPr>
        <w:t>(2024), the Customer decision journey is a framework that maps the path a customer takes from initial awareness of products and services to becoming a loyal advocate of the product. This is a process of understanding how customers make purchasing decisions and how businesses can influence those decisions. In the case of the fashion retail industry, the customers are significantly influenced by the personalisation of products in the digital era where the organisations are becoming more aware of the individual needs of the customers</w:t>
      </w:r>
      <w:r w:rsidR="00B5639C">
        <w:rPr>
          <w:rFonts w:ascii="Arial" w:hAnsi="Arial" w:cs="Arial"/>
        </w:rPr>
        <w:t xml:space="preserve"> </w:t>
      </w:r>
      <w:r w:rsidR="00B5639C" w:rsidRPr="00E24A8A">
        <w:rPr>
          <w:rFonts w:ascii="Arial" w:hAnsi="Arial" w:cs="Arial"/>
        </w:rPr>
        <w:t xml:space="preserve">(Saura </w:t>
      </w:r>
      <w:r w:rsidR="00B5639C" w:rsidRPr="00E24A8A">
        <w:rPr>
          <w:rFonts w:ascii="Arial" w:hAnsi="Arial" w:cs="Arial"/>
          <w:i/>
          <w:iCs/>
        </w:rPr>
        <w:t>et al</w:t>
      </w:r>
      <w:r w:rsidR="00B5639C" w:rsidRPr="00E24A8A">
        <w:rPr>
          <w:rFonts w:ascii="Arial" w:hAnsi="Arial" w:cs="Arial"/>
        </w:rPr>
        <w:t>. 2020)</w:t>
      </w:r>
      <w:r w:rsidRPr="00E24A8A">
        <w:rPr>
          <w:rFonts w:ascii="Arial" w:hAnsi="Arial" w:cs="Arial"/>
        </w:rPr>
        <w:t xml:space="preserve">. </w:t>
      </w:r>
      <w:r w:rsidRPr="00FE4C5A">
        <w:rPr>
          <w:rFonts w:ascii="Arial" w:hAnsi="Arial" w:cs="Arial"/>
        </w:rPr>
        <w:t>From the survey responses of the M&amp;S customers, it can be clearly depicted that the organisation is moderately focusing on the personalisation of their fashion retail products and they are not at all satisfied with the sustainability practices of the brand which is depicting that the organisation has to focus on the sustainability practise to attract the wider customer range. Apart from these, the affordability of the products is also affecting the customers' purchase decisions. From the perspective of an organisation, Kumar (2023) stated that the AIDA model stands for Attention, interest, desire and action of an organisation that outlines a series of stages that a communication message should ideally go through to persuade as well as influence audiences. M&amp;S is actively working to reinvigorate its style perception and engage customers in new ways three years into its brand transformation program (</w:t>
      </w:r>
      <w:proofErr w:type="spellStart"/>
      <w:r w:rsidRPr="00FE4C5A">
        <w:rPr>
          <w:rFonts w:ascii="Arial" w:hAnsi="Arial" w:cs="Arial"/>
        </w:rPr>
        <w:t>Rashbass</w:t>
      </w:r>
      <w:proofErr w:type="spellEnd"/>
      <w:r w:rsidRPr="00FE4C5A">
        <w:rPr>
          <w:rFonts w:ascii="Arial" w:hAnsi="Arial" w:cs="Arial"/>
        </w:rPr>
        <w:t>, 2024). </w:t>
      </w:r>
    </w:p>
    <w:p w14:paraId="1A404E7F" w14:textId="77777777" w:rsidR="008A5C8A" w:rsidRPr="00FE4C5A" w:rsidRDefault="00E82C31">
      <w:pPr>
        <w:pStyle w:val="Heading2"/>
        <w:rPr>
          <w:rFonts w:ascii="Arial" w:hAnsi="Arial" w:cs="Arial"/>
        </w:rPr>
      </w:pPr>
      <w:bookmarkStart w:id="10" w:name="_Toc200480026"/>
      <w:r w:rsidRPr="00FE4C5A">
        <w:rPr>
          <w:rFonts w:ascii="Arial" w:hAnsi="Arial" w:cs="Arial"/>
        </w:rPr>
        <w:t>4. Consumer Behaviour Analysis</w:t>
      </w:r>
      <w:bookmarkEnd w:id="10"/>
      <w:r w:rsidRPr="00FE4C5A">
        <w:rPr>
          <w:rFonts w:ascii="Arial" w:hAnsi="Arial" w:cs="Arial"/>
        </w:rPr>
        <w:t xml:space="preserve"> </w:t>
      </w:r>
    </w:p>
    <w:p w14:paraId="1A404E80" w14:textId="77777777" w:rsidR="008A5C8A" w:rsidRPr="00FE4C5A" w:rsidRDefault="00E82C31">
      <w:pPr>
        <w:pStyle w:val="Heading3"/>
        <w:rPr>
          <w:rFonts w:ascii="Arial" w:hAnsi="Arial" w:cs="Arial"/>
        </w:rPr>
      </w:pPr>
      <w:bookmarkStart w:id="11" w:name="_Toc200480027"/>
      <w:r w:rsidRPr="00FE4C5A">
        <w:rPr>
          <w:rFonts w:ascii="Arial" w:hAnsi="Arial" w:cs="Arial"/>
        </w:rPr>
        <w:t>STP analysis</w:t>
      </w:r>
      <w:bookmarkEnd w:id="11"/>
    </w:p>
    <w:tbl>
      <w:tblPr>
        <w:tblStyle w:val="a7"/>
        <w:tblW w:w="9009" w:type="dxa"/>
        <w:tblLayout w:type="fixed"/>
        <w:tblLook w:val="0400" w:firstRow="0" w:lastRow="0" w:firstColumn="0" w:lastColumn="0" w:noHBand="0" w:noVBand="1"/>
      </w:tblPr>
      <w:tblGrid>
        <w:gridCol w:w="1709"/>
        <w:gridCol w:w="7300"/>
      </w:tblGrid>
      <w:tr w:rsidR="00056B0B" w:rsidRPr="00FE4C5A" w14:paraId="1A404E86" w14:textId="77777777">
        <w:tc>
          <w:tcPr>
            <w:tcW w:w="1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404E81" w14:textId="77777777" w:rsidR="008A5C8A" w:rsidRPr="00FE4C5A" w:rsidRDefault="00E82C31">
            <w:pPr>
              <w:pBdr>
                <w:top w:val="nil"/>
                <w:left w:val="nil"/>
                <w:bottom w:val="nil"/>
                <w:right w:val="nil"/>
                <w:between w:val="nil"/>
              </w:pBdr>
              <w:rPr>
                <w:rFonts w:ascii="Arial" w:hAnsi="Arial" w:cs="Arial"/>
              </w:rPr>
            </w:pPr>
            <w:r w:rsidRPr="00FE4C5A">
              <w:rPr>
                <w:rFonts w:ascii="Arial" w:hAnsi="Arial" w:cs="Arial"/>
                <w:b/>
              </w:rPr>
              <w:t>Segmentations</w:t>
            </w:r>
          </w:p>
        </w:tc>
        <w:tc>
          <w:tcPr>
            <w:tcW w:w="73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404E82" w14:textId="77777777" w:rsidR="008A5C8A" w:rsidRPr="00FE4C5A" w:rsidRDefault="00E82C31">
            <w:pPr>
              <w:pBdr>
                <w:top w:val="nil"/>
                <w:left w:val="nil"/>
                <w:bottom w:val="nil"/>
                <w:right w:val="nil"/>
                <w:between w:val="nil"/>
              </w:pBdr>
              <w:rPr>
                <w:rFonts w:ascii="Arial" w:hAnsi="Arial" w:cs="Arial"/>
              </w:rPr>
            </w:pPr>
            <w:r w:rsidRPr="00FE4C5A">
              <w:rPr>
                <w:rFonts w:ascii="Arial" w:hAnsi="Arial" w:cs="Arial"/>
              </w:rPr>
              <w:t>Demographic: Traditionally 35-65 years of and expanding to 25-34 with trendier collections, both male and female and the middle to upper-income group. </w:t>
            </w:r>
          </w:p>
          <w:p w14:paraId="1A404E83" w14:textId="77777777" w:rsidR="008A5C8A" w:rsidRPr="00FE4C5A" w:rsidRDefault="00E82C31">
            <w:pPr>
              <w:pBdr>
                <w:top w:val="nil"/>
                <w:left w:val="nil"/>
                <w:bottom w:val="nil"/>
                <w:right w:val="nil"/>
                <w:between w:val="nil"/>
              </w:pBdr>
              <w:rPr>
                <w:rFonts w:ascii="Arial" w:hAnsi="Arial" w:cs="Arial"/>
              </w:rPr>
            </w:pPr>
            <w:r w:rsidRPr="00FE4C5A">
              <w:rPr>
                <w:rFonts w:ascii="Arial" w:hAnsi="Arial" w:cs="Arial"/>
              </w:rPr>
              <w:t>Psychographic: Customers who are quality conscious and loyal to the brand and value ethical consumption</w:t>
            </w:r>
          </w:p>
          <w:p w14:paraId="1A404E84" w14:textId="77777777" w:rsidR="008A5C8A" w:rsidRPr="00FE4C5A" w:rsidRDefault="00E82C31">
            <w:pPr>
              <w:pBdr>
                <w:top w:val="nil"/>
                <w:left w:val="nil"/>
                <w:bottom w:val="nil"/>
                <w:right w:val="nil"/>
                <w:between w:val="nil"/>
              </w:pBdr>
              <w:rPr>
                <w:rFonts w:ascii="Arial" w:hAnsi="Arial" w:cs="Arial"/>
              </w:rPr>
            </w:pPr>
            <w:r w:rsidRPr="00FE4C5A">
              <w:rPr>
                <w:rFonts w:ascii="Arial" w:hAnsi="Arial" w:cs="Arial"/>
              </w:rPr>
              <w:lastRenderedPageBreak/>
              <w:t>Behavioural: Customers who seek for reputable brand for seasonal clothing and prefer to purchase products via online platforms. </w:t>
            </w:r>
          </w:p>
          <w:p w14:paraId="1A404E85" w14:textId="77777777" w:rsidR="008A5C8A" w:rsidRPr="00FE4C5A" w:rsidRDefault="00E82C31">
            <w:pPr>
              <w:pBdr>
                <w:top w:val="nil"/>
                <w:left w:val="nil"/>
                <w:bottom w:val="nil"/>
                <w:right w:val="nil"/>
                <w:between w:val="nil"/>
              </w:pBdr>
              <w:rPr>
                <w:rFonts w:ascii="Arial" w:hAnsi="Arial" w:cs="Arial"/>
              </w:rPr>
            </w:pPr>
            <w:r w:rsidRPr="00FE4C5A">
              <w:rPr>
                <w:rFonts w:ascii="Arial" w:hAnsi="Arial" w:cs="Arial"/>
              </w:rPr>
              <w:t>Geographic: the UK and internationally in Europe and Asian countries (Statista, 2025c; Textile Excellence, 2016). </w:t>
            </w:r>
          </w:p>
        </w:tc>
      </w:tr>
      <w:tr w:rsidR="00056B0B" w:rsidRPr="00FE4C5A" w14:paraId="1A404E89" w14:textId="77777777">
        <w:tc>
          <w:tcPr>
            <w:tcW w:w="1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404E87" w14:textId="77777777" w:rsidR="008A5C8A" w:rsidRPr="00FE4C5A" w:rsidRDefault="00E82C31">
            <w:pPr>
              <w:pBdr>
                <w:top w:val="nil"/>
                <w:left w:val="nil"/>
                <w:bottom w:val="nil"/>
                <w:right w:val="nil"/>
                <w:between w:val="nil"/>
              </w:pBdr>
              <w:rPr>
                <w:rFonts w:ascii="Arial" w:hAnsi="Arial" w:cs="Arial"/>
              </w:rPr>
            </w:pPr>
            <w:r w:rsidRPr="00FE4C5A">
              <w:rPr>
                <w:rFonts w:ascii="Arial" w:hAnsi="Arial" w:cs="Arial"/>
                <w:b/>
              </w:rPr>
              <w:lastRenderedPageBreak/>
              <w:t>Target Customers</w:t>
            </w:r>
          </w:p>
        </w:tc>
        <w:tc>
          <w:tcPr>
            <w:tcW w:w="73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404E88" w14:textId="77777777" w:rsidR="008A5C8A" w:rsidRPr="00FE4C5A" w:rsidRDefault="00E82C31">
            <w:pPr>
              <w:pBdr>
                <w:top w:val="nil"/>
                <w:left w:val="nil"/>
                <w:bottom w:val="nil"/>
                <w:right w:val="nil"/>
                <w:between w:val="nil"/>
              </w:pBdr>
              <w:rPr>
                <w:rFonts w:ascii="Arial" w:hAnsi="Arial" w:cs="Arial"/>
              </w:rPr>
            </w:pPr>
            <w:r w:rsidRPr="00FE4C5A">
              <w:rPr>
                <w:rFonts w:ascii="Arial" w:hAnsi="Arial" w:cs="Arial"/>
              </w:rPr>
              <w:t>Recently, M&amp;S has been making efforts to attract younger customers, especially millennials and Gen Z especially who belong to the upper income range. Millennials make more than 54% of their total purchases online and 67% shop from physical stores (</w:t>
            </w:r>
            <w:proofErr w:type="spellStart"/>
            <w:r w:rsidRPr="00FE4C5A">
              <w:rPr>
                <w:rFonts w:ascii="Arial" w:hAnsi="Arial" w:cs="Arial"/>
              </w:rPr>
              <w:t>Etaileurope</w:t>
            </w:r>
            <w:proofErr w:type="spellEnd"/>
            <w:r w:rsidRPr="00FE4C5A">
              <w:rPr>
                <w:rFonts w:ascii="Arial" w:hAnsi="Arial" w:cs="Arial"/>
              </w:rPr>
              <w:t>, 2025). </w:t>
            </w:r>
          </w:p>
        </w:tc>
      </w:tr>
      <w:tr w:rsidR="00056B0B" w:rsidRPr="00FE4C5A" w14:paraId="1A404E8F" w14:textId="77777777">
        <w:tc>
          <w:tcPr>
            <w:tcW w:w="1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404E8A" w14:textId="77777777" w:rsidR="008A5C8A" w:rsidRPr="00FE4C5A" w:rsidRDefault="00E82C31">
            <w:pPr>
              <w:pBdr>
                <w:top w:val="nil"/>
                <w:left w:val="nil"/>
                <w:bottom w:val="nil"/>
                <w:right w:val="nil"/>
                <w:between w:val="nil"/>
              </w:pBdr>
              <w:rPr>
                <w:rFonts w:ascii="Arial" w:hAnsi="Arial" w:cs="Arial"/>
              </w:rPr>
            </w:pPr>
            <w:r w:rsidRPr="00FE4C5A">
              <w:rPr>
                <w:rFonts w:ascii="Arial" w:hAnsi="Arial" w:cs="Arial"/>
                <w:b/>
              </w:rPr>
              <w:t>Value Positioning</w:t>
            </w:r>
          </w:p>
        </w:tc>
        <w:tc>
          <w:tcPr>
            <w:tcW w:w="73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404E8B" w14:textId="77777777" w:rsidR="008A5C8A" w:rsidRPr="00FE4C5A" w:rsidRDefault="008A5C8A">
            <w:pPr>
              <w:rPr>
                <w:rFonts w:ascii="Arial" w:hAnsi="Arial" w:cs="Arial"/>
              </w:rPr>
            </w:pPr>
          </w:p>
          <w:p w14:paraId="1A404E8C" w14:textId="77777777" w:rsidR="008A5C8A" w:rsidRPr="00FE4C5A" w:rsidRDefault="00E82C31">
            <w:pPr>
              <w:pBdr>
                <w:top w:val="nil"/>
                <w:left w:val="nil"/>
                <w:bottom w:val="nil"/>
                <w:right w:val="nil"/>
                <w:between w:val="nil"/>
              </w:pBdr>
              <w:jc w:val="center"/>
              <w:rPr>
                <w:rFonts w:ascii="Arial" w:hAnsi="Arial" w:cs="Arial"/>
              </w:rPr>
            </w:pPr>
            <w:r w:rsidRPr="00FE4C5A">
              <w:rPr>
                <w:rFonts w:ascii="Arial" w:hAnsi="Arial" w:cs="Arial"/>
                <w:noProof/>
              </w:rPr>
              <w:drawing>
                <wp:inline distT="0" distB="0" distL="0" distR="0" wp14:anchorId="1A404F40" wp14:editId="1A404F41">
                  <wp:extent cx="3971290" cy="3644265"/>
                  <wp:effectExtent l="0" t="0" r="0" b="0"/>
                  <wp:docPr id="19" name="Picture 9" descr="https://lh7-rt.googleusercontent.com/docsz/AD_4nXcQkZD3-KHTm964nm8jlE2xTvugKzRT3lA4VzJ9klJUFkwp0oS3yKauKdIt6AaddS9aypEf7_QyBET-e7wPO3iNIiJY0xXRtCRHYDvYaBsqvPsH8gfEL2e2o_U1lNyvh8X7gQgNWQ?key=Jr_3qKUMB1ZhuNMxF4tMjOvV"/>
                  <wp:cNvGraphicFramePr/>
                  <a:graphic xmlns:a="http://schemas.openxmlformats.org/drawingml/2006/main">
                    <a:graphicData uri="http://schemas.openxmlformats.org/drawingml/2006/picture">
                      <pic:pic xmlns:pic="http://schemas.openxmlformats.org/drawingml/2006/picture">
                        <pic:nvPicPr>
                          <pic:cNvPr id="0" name="image8.png" descr="https://lh7-rt.googleusercontent.com/docsz/AD_4nXcQkZD3-KHTm964nm8jlE2xTvugKzRT3lA4VzJ9klJUFkwp0oS3yKauKdIt6AaddS9aypEf7_QyBET-e7wPO3iNIiJY0xXRtCRHYDvYaBsqvPsH8gfEL2e2o_U1lNyvh8X7gQgNWQ?key=Jr_3qKUMB1ZhuNMxF4tMjOvV"/>
                          <pic:cNvPicPr preferRelativeResize="0"/>
                        </pic:nvPicPr>
                        <pic:blipFill>
                          <a:blip r:embed="rId17"/>
                          <a:srcRect/>
                          <a:stretch>
                            <a:fillRect/>
                          </a:stretch>
                        </pic:blipFill>
                        <pic:spPr>
                          <a:xfrm>
                            <a:off x="0" y="0"/>
                            <a:ext cx="3971290" cy="3644265"/>
                          </a:xfrm>
                          <a:prstGeom prst="rect">
                            <a:avLst/>
                          </a:prstGeom>
                          <a:ln/>
                        </pic:spPr>
                      </pic:pic>
                    </a:graphicData>
                  </a:graphic>
                </wp:inline>
              </w:drawing>
            </w:r>
          </w:p>
          <w:p w14:paraId="1A404E8D" w14:textId="77777777" w:rsidR="008A5C8A" w:rsidRPr="00FE4C5A" w:rsidRDefault="00E82C31">
            <w:pPr>
              <w:pBdr>
                <w:top w:val="nil"/>
                <w:left w:val="nil"/>
                <w:bottom w:val="nil"/>
                <w:right w:val="nil"/>
                <w:between w:val="nil"/>
              </w:pBdr>
              <w:jc w:val="center"/>
              <w:rPr>
                <w:rFonts w:ascii="Arial" w:hAnsi="Arial" w:cs="Arial"/>
              </w:rPr>
            </w:pPr>
            <w:r w:rsidRPr="00FE4C5A">
              <w:rPr>
                <w:rFonts w:ascii="Arial" w:hAnsi="Arial" w:cs="Arial"/>
                <w:b/>
              </w:rPr>
              <w:t>Figure 7: Perceptual Mapping</w:t>
            </w:r>
          </w:p>
          <w:p w14:paraId="1A404E8E" w14:textId="77777777" w:rsidR="008A5C8A" w:rsidRPr="00FE4C5A" w:rsidRDefault="00E82C31">
            <w:pPr>
              <w:pBdr>
                <w:top w:val="nil"/>
                <w:left w:val="nil"/>
                <w:bottom w:val="nil"/>
                <w:right w:val="nil"/>
                <w:between w:val="nil"/>
              </w:pBdr>
              <w:jc w:val="center"/>
              <w:rPr>
                <w:rFonts w:ascii="Arial" w:hAnsi="Arial" w:cs="Arial"/>
              </w:rPr>
            </w:pPr>
            <w:r w:rsidRPr="00FE4C5A">
              <w:rPr>
                <w:rFonts w:ascii="Arial" w:hAnsi="Arial" w:cs="Arial"/>
              </w:rPr>
              <w:t>(Source: Self-developed)</w:t>
            </w:r>
          </w:p>
        </w:tc>
      </w:tr>
    </w:tbl>
    <w:p w14:paraId="1A404E90" w14:textId="77777777" w:rsidR="008A5C8A" w:rsidRPr="00FE4C5A" w:rsidRDefault="00E82C31">
      <w:pPr>
        <w:pBdr>
          <w:top w:val="nil"/>
          <w:left w:val="nil"/>
          <w:bottom w:val="nil"/>
          <w:right w:val="nil"/>
          <w:between w:val="nil"/>
        </w:pBdr>
        <w:spacing w:after="280"/>
        <w:jc w:val="center"/>
        <w:rPr>
          <w:rFonts w:ascii="Arial" w:hAnsi="Arial" w:cs="Arial"/>
        </w:rPr>
      </w:pPr>
      <w:r w:rsidRPr="00FE4C5A">
        <w:rPr>
          <w:rFonts w:ascii="Arial" w:hAnsi="Arial" w:cs="Arial"/>
          <w:b/>
        </w:rPr>
        <w:t>Table 5: STP Analysis </w:t>
      </w:r>
    </w:p>
    <w:p w14:paraId="1A404E91" w14:textId="77777777" w:rsidR="008A5C8A" w:rsidRPr="00FE4C5A" w:rsidRDefault="00E82C31">
      <w:pPr>
        <w:pBdr>
          <w:top w:val="nil"/>
          <w:left w:val="nil"/>
          <w:bottom w:val="nil"/>
          <w:right w:val="nil"/>
          <w:between w:val="nil"/>
        </w:pBdr>
        <w:spacing w:after="280"/>
        <w:jc w:val="center"/>
        <w:rPr>
          <w:rFonts w:ascii="Arial" w:hAnsi="Arial" w:cs="Arial"/>
        </w:rPr>
      </w:pPr>
      <w:r w:rsidRPr="00FE4C5A">
        <w:rPr>
          <w:rFonts w:ascii="Arial" w:hAnsi="Arial" w:cs="Arial"/>
        </w:rPr>
        <w:t>(Source: Self-developed)</w:t>
      </w:r>
    </w:p>
    <w:p w14:paraId="1A404E92" w14:textId="77777777" w:rsidR="008A5C8A" w:rsidRPr="00FE4C5A" w:rsidRDefault="00E82C31">
      <w:pPr>
        <w:pStyle w:val="Heading3"/>
        <w:rPr>
          <w:rFonts w:ascii="Arial" w:hAnsi="Arial" w:cs="Arial"/>
        </w:rPr>
      </w:pPr>
      <w:bookmarkStart w:id="12" w:name="_Toc200480028"/>
      <w:r w:rsidRPr="00FE4C5A">
        <w:rPr>
          <w:rFonts w:ascii="Arial" w:hAnsi="Arial" w:cs="Arial"/>
        </w:rPr>
        <w:lastRenderedPageBreak/>
        <w:t>Influence of Internal factors</w:t>
      </w:r>
      <w:bookmarkEnd w:id="12"/>
    </w:p>
    <w:p w14:paraId="1A404E93" w14:textId="3FC84E6C" w:rsidR="008A5C8A" w:rsidRPr="00FE4C5A" w:rsidRDefault="00E82C31">
      <w:pPr>
        <w:pBdr>
          <w:top w:val="nil"/>
          <w:left w:val="nil"/>
          <w:bottom w:val="nil"/>
          <w:right w:val="nil"/>
          <w:between w:val="nil"/>
        </w:pBdr>
        <w:spacing w:after="280"/>
        <w:rPr>
          <w:rFonts w:ascii="Arial" w:hAnsi="Arial" w:cs="Arial"/>
        </w:rPr>
      </w:pPr>
      <w:r w:rsidRPr="00FE4C5A">
        <w:rPr>
          <w:rFonts w:ascii="Arial" w:hAnsi="Arial" w:cs="Arial"/>
        </w:rPr>
        <w:t>Some of the internal factors, such as motivation, perception, learning, attitude, personality and lifestyle, along with income, play an important role in making purchase decisions. In the case of M&amp;S, their commitment towards superior quality of clothing combined with sustainability practices motivates customers to purchase their products (</w:t>
      </w:r>
      <w:proofErr w:type="spellStart"/>
      <w:r w:rsidRPr="00FE4C5A">
        <w:rPr>
          <w:rFonts w:ascii="Arial" w:hAnsi="Arial" w:cs="Arial"/>
        </w:rPr>
        <w:t>Rezaid</w:t>
      </w:r>
      <w:proofErr w:type="spellEnd"/>
      <w:r w:rsidRPr="00FE4C5A">
        <w:rPr>
          <w:rFonts w:ascii="Arial" w:hAnsi="Arial" w:cs="Arial"/>
        </w:rPr>
        <w:t xml:space="preserve">, 2025). However, greenwashing accusations are affecting their trust. Overall, a significant number of customers (81%) show loyalty towards the brand (Bashir, 2025). The customers of the organisation value quality and sustainability, which influences them to stay engaged with the </w:t>
      </w:r>
      <w:r w:rsidR="00B74BA6">
        <w:rPr>
          <w:rFonts w:ascii="Arial" w:hAnsi="Arial" w:cs="Arial"/>
        </w:rPr>
        <w:t>organisation</w:t>
      </w:r>
      <w:r w:rsidRPr="00FE4C5A">
        <w:rPr>
          <w:rFonts w:ascii="Arial" w:hAnsi="Arial" w:cs="Arial"/>
        </w:rPr>
        <w:t>. The organisation attracts both the aged and the young generation with their traditional and trendy products. </w:t>
      </w:r>
    </w:p>
    <w:p w14:paraId="1A404E94" w14:textId="77777777" w:rsidR="008A5C8A" w:rsidRPr="00FE4C5A" w:rsidRDefault="00E82C31">
      <w:pPr>
        <w:pStyle w:val="Heading3"/>
        <w:rPr>
          <w:rFonts w:ascii="Arial" w:hAnsi="Arial" w:cs="Arial"/>
        </w:rPr>
      </w:pPr>
      <w:bookmarkStart w:id="13" w:name="_Toc200480029"/>
      <w:r w:rsidRPr="00FE4C5A">
        <w:rPr>
          <w:rFonts w:ascii="Arial" w:hAnsi="Arial" w:cs="Arial"/>
        </w:rPr>
        <w:t>Influence of External Factors</w:t>
      </w:r>
      <w:bookmarkEnd w:id="13"/>
    </w:p>
    <w:p w14:paraId="1A404E95" w14:textId="77777777" w:rsidR="008A5C8A" w:rsidRPr="00FE4C5A" w:rsidRDefault="00E82C31">
      <w:pPr>
        <w:pBdr>
          <w:top w:val="nil"/>
          <w:left w:val="nil"/>
          <w:bottom w:val="nil"/>
          <w:right w:val="nil"/>
          <w:between w:val="nil"/>
        </w:pBdr>
        <w:spacing w:after="280"/>
        <w:rPr>
          <w:rFonts w:ascii="Arial" w:hAnsi="Arial" w:cs="Arial"/>
        </w:rPr>
      </w:pPr>
      <w:r w:rsidRPr="00FE4C5A">
        <w:rPr>
          <w:rFonts w:ascii="Arial" w:hAnsi="Arial" w:cs="Arial"/>
        </w:rPr>
        <w:t>The external factors include culture, economic environment, technological and situational factors, which significantly impact the purchase behaviour of customers. For example, the cost-of-living crisis in the UK significantly affected the customer purchase decisions as they are reducing spending on non-essential products and seeking cheaper alternatives to become more price conscious (Hodgson, 2023).  </w:t>
      </w:r>
    </w:p>
    <w:p w14:paraId="1A404E96" w14:textId="77777777" w:rsidR="008A5C8A" w:rsidRPr="00FE4C5A" w:rsidRDefault="00E82C31">
      <w:pPr>
        <w:pStyle w:val="Heading2"/>
        <w:rPr>
          <w:rFonts w:ascii="Arial" w:hAnsi="Arial" w:cs="Arial"/>
        </w:rPr>
      </w:pPr>
      <w:bookmarkStart w:id="14" w:name="_Toc200480030"/>
      <w:r w:rsidRPr="00FE4C5A">
        <w:rPr>
          <w:rFonts w:ascii="Arial" w:hAnsi="Arial" w:cs="Arial"/>
        </w:rPr>
        <w:t>5. Strategic Recommendations</w:t>
      </w:r>
      <w:bookmarkEnd w:id="14"/>
    </w:p>
    <w:p w14:paraId="1A404E97" w14:textId="77777777" w:rsidR="008A5C8A" w:rsidRPr="00FE4C5A" w:rsidRDefault="00E82C31">
      <w:pPr>
        <w:pBdr>
          <w:top w:val="nil"/>
          <w:left w:val="nil"/>
          <w:bottom w:val="nil"/>
          <w:right w:val="nil"/>
          <w:between w:val="nil"/>
        </w:pBdr>
        <w:spacing w:after="280"/>
        <w:rPr>
          <w:rFonts w:ascii="Arial" w:hAnsi="Arial" w:cs="Arial"/>
        </w:rPr>
      </w:pPr>
      <w:r w:rsidRPr="00FE4C5A">
        <w:rPr>
          <w:rFonts w:ascii="Arial" w:hAnsi="Arial" w:cs="Arial"/>
          <w:b/>
        </w:rPr>
        <w:t>Recommendation 1: M&amp;S is recommended to increase its focus and investment in sustainable and ethically-made products and overcome the issues of greenwashing. </w:t>
      </w:r>
    </w:p>
    <w:p w14:paraId="1A404E98" w14:textId="7989B973" w:rsidR="008A5C8A" w:rsidRPr="00FE4C5A" w:rsidRDefault="00E82C31">
      <w:pPr>
        <w:pBdr>
          <w:top w:val="nil"/>
          <w:left w:val="nil"/>
          <w:bottom w:val="nil"/>
          <w:right w:val="nil"/>
          <w:between w:val="nil"/>
        </w:pBdr>
        <w:spacing w:after="280"/>
        <w:rPr>
          <w:rFonts w:ascii="Arial" w:hAnsi="Arial" w:cs="Arial"/>
        </w:rPr>
      </w:pPr>
      <w:r w:rsidRPr="00FE4C5A">
        <w:rPr>
          <w:rFonts w:ascii="Arial" w:hAnsi="Arial" w:cs="Arial"/>
        </w:rPr>
        <w:t xml:space="preserve">Greenwashing significantly impact the customer trust in an </w:t>
      </w:r>
      <w:r w:rsidR="00B74BA6">
        <w:rPr>
          <w:rFonts w:ascii="Arial" w:hAnsi="Arial" w:cs="Arial"/>
        </w:rPr>
        <w:t>organisation</w:t>
      </w:r>
      <w:r w:rsidRPr="00FE4C5A">
        <w:rPr>
          <w:rFonts w:ascii="Arial" w:hAnsi="Arial" w:cs="Arial"/>
        </w:rPr>
        <w:t xml:space="preserve">.  As per the recent data, around 57% of Britons see sustainability as important for fashion, whereas around 88% of M&amp;S’s sustainability claims would not meet sustainability guidelines (Mintel, 2024; Greenwashing Index, 2025). Therefore, the organisation needs to increase its focus on sustainability practices and develop a transparent operational structure to attract target customers with long-term engagement.  In order to avoid greenwashing, M&amp;S must focus on specific claims about sustainability, increase transparency in efforts, and avoid vagueness in language. It needs to avoid claims for products without concrete evidence in terms of environmental advantages like recycling of content percentage, or decrease in carbon emission. M&amp;S should also clearly communicate right initiatives for being a part of </w:t>
      </w:r>
      <w:r w:rsidR="008A1B10">
        <w:rPr>
          <w:rFonts w:ascii="Arial" w:hAnsi="Arial" w:cs="Arial"/>
        </w:rPr>
        <w:t>p</w:t>
      </w:r>
      <w:r w:rsidRPr="00FE4C5A">
        <w:rPr>
          <w:rFonts w:ascii="Arial" w:hAnsi="Arial" w:cs="Arial"/>
        </w:rPr>
        <w:t xml:space="preserve">art  in sustainability program. </w:t>
      </w:r>
    </w:p>
    <w:p w14:paraId="1A404E99" w14:textId="3E49D396" w:rsidR="008A5C8A" w:rsidRPr="00FE4C5A" w:rsidRDefault="00E82C31">
      <w:pPr>
        <w:pBdr>
          <w:top w:val="nil"/>
          <w:left w:val="nil"/>
          <w:bottom w:val="nil"/>
          <w:right w:val="nil"/>
          <w:between w:val="nil"/>
        </w:pBdr>
        <w:spacing w:after="280"/>
        <w:rPr>
          <w:rFonts w:ascii="Arial" w:hAnsi="Arial" w:cs="Arial"/>
        </w:rPr>
      </w:pPr>
      <w:r w:rsidRPr="00FE4C5A">
        <w:rPr>
          <w:rFonts w:ascii="Arial" w:hAnsi="Arial" w:cs="Arial"/>
          <w:b/>
        </w:rPr>
        <w:lastRenderedPageBreak/>
        <w:t xml:space="preserve">Recommendation 2: The </w:t>
      </w:r>
      <w:r w:rsidR="00FD13E2">
        <w:rPr>
          <w:rFonts w:ascii="Arial" w:hAnsi="Arial" w:cs="Arial"/>
          <w:b/>
        </w:rPr>
        <w:t>organisation</w:t>
      </w:r>
      <w:r w:rsidRPr="00FE4C5A">
        <w:rPr>
          <w:rFonts w:ascii="Arial" w:hAnsi="Arial" w:cs="Arial"/>
          <w:b/>
        </w:rPr>
        <w:t xml:space="preserve"> is recommended to increase focus on personalisation of their products to attract customers from younger generations. </w:t>
      </w:r>
    </w:p>
    <w:p w14:paraId="1A404E9A" w14:textId="5F3C4AFD" w:rsidR="008A5C8A" w:rsidRPr="00FE4C5A" w:rsidRDefault="00E82C31">
      <w:pPr>
        <w:pBdr>
          <w:top w:val="nil"/>
          <w:left w:val="nil"/>
          <w:bottom w:val="nil"/>
          <w:right w:val="nil"/>
          <w:between w:val="nil"/>
        </w:pBdr>
        <w:spacing w:after="280"/>
        <w:rPr>
          <w:rFonts w:ascii="Arial" w:hAnsi="Arial" w:cs="Arial"/>
        </w:rPr>
      </w:pPr>
      <w:r w:rsidRPr="00FE4C5A">
        <w:rPr>
          <w:rFonts w:ascii="Arial" w:hAnsi="Arial" w:cs="Arial"/>
        </w:rPr>
        <w:t xml:space="preserve">M&amp;S uses AI to advise shoppers on their outfit choices based on their body shapes and style preferences; however, the </w:t>
      </w:r>
      <w:r w:rsidR="00FD13E2">
        <w:rPr>
          <w:rFonts w:ascii="Arial" w:hAnsi="Arial" w:cs="Arial"/>
        </w:rPr>
        <w:t>organisation</w:t>
      </w:r>
      <w:r w:rsidRPr="00FE4C5A">
        <w:rPr>
          <w:rFonts w:ascii="Arial" w:hAnsi="Arial" w:cs="Arial"/>
        </w:rPr>
        <w:t xml:space="preserve"> lacks recommendations of products based on the customers’ buying behaviour (Butler, 2024). Therefore, the </w:t>
      </w:r>
      <w:r w:rsidR="00FD13E2" w:rsidRPr="00FE4C5A">
        <w:rPr>
          <w:rFonts w:ascii="Arial" w:hAnsi="Arial" w:cs="Arial"/>
        </w:rPr>
        <w:t>organisation</w:t>
      </w:r>
      <w:r w:rsidRPr="00FE4C5A">
        <w:rPr>
          <w:rFonts w:ascii="Arial" w:hAnsi="Arial" w:cs="Arial"/>
        </w:rPr>
        <w:t xml:space="preserve"> is needed to increase its focus on the buying patterns of customers based on advanced technologies to improve its competitiveness to attract target customers from the younger generation. Marks &amp; Spencer (M&amp;S) implements AI-based personalisation with leverage of AI algorithms for personalisation of product recommendation, improvement in customer service, and increase loyalty programs</w:t>
      </w:r>
      <w:r w:rsidR="00AE1DEE">
        <w:rPr>
          <w:rFonts w:ascii="Arial" w:hAnsi="Arial" w:cs="Arial"/>
        </w:rPr>
        <w:t xml:space="preserve"> </w:t>
      </w:r>
      <w:r w:rsidR="00AE1DEE" w:rsidRPr="00E24A8A">
        <w:rPr>
          <w:rFonts w:ascii="Arial" w:hAnsi="Arial" w:cs="Arial"/>
        </w:rPr>
        <w:t>(</w:t>
      </w:r>
      <w:proofErr w:type="spellStart"/>
      <w:r w:rsidR="00AE1DEE" w:rsidRPr="00E24A8A">
        <w:rPr>
          <w:rFonts w:ascii="Arial" w:hAnsi="Arial" w:cs="Arial"/>
        </w:rPr>
        <w:t>Schweidel</w:t>
      </w:r>
      <w:proofErr w:type="spellEnd"/>
      <w:r w:rsidR="00AE1DEE" w:rsidRPr="00E24A8A">
        <w:rPr>
          <w:rFonts w:ascii="Arial" w:hAnsi="Arial" w:cs="Arial"/>
        </w:rPr>
        <w:t xml:space="preserve"> </w:t>
      </w:r>
      <w:r w:rsidR="00AE1DEE" w:rsidRPr="00E24A8A">
        <w:rPr>
          <w:rFonts w:ascii="Arial" w:hAnsi="Arial" w:cs="Arial"/>
          <w:i/>
          <w:iCs/>
        </w:rPr>
        <w:t>et al</w:t>
      </w:r>
      <w:r w:rsidR="00AE1DEE" w:rsidRPr="00E24A8A">
        <w:rPr>
          <w:rFonts w:ascii="Arial" w:hAnsi="Arial" w:cs="Arial"/>
        </w:rPr>
        <w:t>. 2022)</w:t>
      </w:r>
      <w:r w:rsidRPr="00E24A8A">
        <w:rPr>
          <w:rFonts w:ascii="Arial" w:hAnsi="Arial" w:cs="Arial"/>
        </w:rPr>
        <w:t xml:space="preserve">. </w:t>
      </w:r>
      <w:r w:rsidRPr="00FE4C5A">
        <w:rPr>
          <w:rFonts w:ascii="Arial" w:hAnsi="Arial" w:cs="Arial"/>
        </w:rPr>
        <w:t xml:space="preserve">For example, it is possible to use AI for doing analysis of customer data from loyalty scheme like Sparks to create tailored experiences, and recommendations in multiple virtual channels. </w:t>
      </w:r>
    </w:p>
    <w:p w14:paraId="1A404E9B" w14:textId="77777777" w:rsidR="008A5C8A" w:rsidRPr="00FE4C5A" w:rsidRDefault="00E82C31">
      <w:pPr>
        <w:pStyle w:val="Heading2"/>
        <w:rPr>
          <w:rFonts w:ascii="Arial" w:hAnsi="Arial" w:cs="Arial"/>
        </w:rPr>
      </w:pPr>
      <w:bookmarkStart w:id="15" w:name="_Toc200480031"/>
      <w:r w:rsidRPr="00FE4C5A">
        <w:rPr>
          <w:rFonts w:ascii="Arial" w:hAnsi="Arial" w:cs="Arial"/>
        </w:rPr>
        <w:t>6. Conclusion</w:t>
      </w:r>
      <w:bookmarkEnd w:id="15"/>
      <w:r w:rsidRPr="00FE4C5A">
        <w:rPr>
          <w:rFonts w:ascii="Arial" w:hAnsi="Arial" w:cs="Arial"/>
        </w:rPr>
        <w:t xml:space="preserve"> </w:t>
      </w:r>
    </w:p>
    <w:p w14:paraId="1A404E9C" w14:textId="77777777" w:rsidR="008A5C8A" w:rsidRPr="00FE4C5A" w:rsidRDefault="00E82C31">
      <w:pPr>
        <w:pBdr>
          <w:top w:val="nil"/>
          <w:left w:val="nil"/>
          <w:bottom w:val="nil"/>
          <w:right w:val="nil"/>
          <w:between w:val="nil"/>
        </w:pBdr>
        <w:spacing w:after="280"/>
        <w:rPr>
          <w:rFonts w:ascii="Arial" w:hAnsi="Arial" w:cs="Arial"/>
        </w:rPr>
      </w:pPr>
      <w:r w:rsidRPr="00FE4C5A">
        <w:rPr>
          <w:rFonts w:ascii="Arial" w:hAnsi="Arial" w:cs="Arial"/>
        </w:rPr>
        <w:t xml:space="preserve">As per the above assessment, it can be concluded that M&amp;S significantly implement omnichannel marketing where the physical stores help engage customers from the older generations, and online shopping portals are attracting the younger generation towards the brand. There are several internal factors, such as motivation, lifestyle and values, including the buying behaviour; however, the external factors, such as the cost-of-living crisis, are affecting the customer's buying behaviour significantly. </w:t>
      </w:r>
    </w:p>
    <w:p w14:paraId="1A404E9D" w14:textId="77777777" w:rsidR="008A5C8A" w:rsidRPr="00FE4C5A" w:rsidRDefault="00E82C31">
      <w:pPr>
        <w:rPr>
          <w:rFonts w:ascii="Arial" w:hAnsi="Arial" w:cs="Arial"/>
          <w:b/>
        </w:rPr>
      </w:pPr>
      <w:r w:rsidRPr="00FE4C5A">
        <w:rPr>
          <w:rFonts w:ascii="Arial" w:hAnsi="Arial" w:cs="Arial"/>
        </w:rPr>
        <w:br w:type="page"/>
      </w:r>
    </w:p>
    <w:p w14:paraId="1A404E9E" w14:textId="77777777" w:rsidR="008A5C8A" w:rsidRPr="00FE4C5A" w:rsidRDefault="00E82C31">
      <w:pPr>
        <w:pStyle w:val="Heading2"/>
        <w:rPr>
          <w:rFonts w:ascii="Arial" w:hAnsi="Arial" w:cs="Arial"/>
        </w:rPr>
      </w:pPr>
      <w:bookmarkStart w:id="16" w:name="_Toc200480032"/>
      <w:r w:rsidRPr="00FE4C5A">
        <w:rPr>
          <w:rFonts w:ascii="Arial" w:hAnsi="Arial" w:cs="Arial"/>
        </w:rPr>
        <w:lastRenderedPageBreak/>
        <w:t>References</w:t>
      </w:r>
      <w:bookmarkEnd w:id="16"/>
      <w:r w:rsidRPr="00FE4C5A">
        <w:rPr>
          <w:rFonts w:ascii="Arial" w:hAnsi="Arial" w:cs="Arial"/>
        </w:rPr>
        <w:t xml:space="preserve"> </w:t>
      </w:r>
    </w:p>
    <w:p w14:paraId="0B8D7EC9" w14:textId="77777777" w:rsidR="00E608DB" w:rsidRPr="00FE4C5A" w:rsidRDefault="00E608DB">
      <w:pPr>
        <w:rPr>
          <w:rFonts w:ascii="Arial" w:hAnsi="Arial" w:cs="Arial"/>
        </w:rPr>
      </w:pPr>
    </w:p>
    <w:p w14:paraId="4E45A023" w14:textId="77777777" w:rsidR="00E608DB" w:rsidRPr="00FE4C5A" w:rsidRDefault="00E608DB">
      <w:pPr>
        <w:pBdr>
          <w:top w:val="nil"/>
          <w:left w:val="nil"/>
          <w:bottom w:val="nil"/>
          <w:right w:val="nil"/>
          <w:between w:val="nil"/>
        </w:pBdr>
        <w:spacing w:before="200"/>
        <w:rPr>
          <w:rFonts w:ascii="Arial" w:hAnsi="Arial" w:cs="Arial"/>
          <w:color w:val="000000"/>
        </w:rPr>
      </w:pPr>
      <w:proofErr w:type="spellStart"/>
      <w:r w:rsidRPr="00FE4C5A">
        <w:rPr>
          <w:rFonts w:ascii="Arial" w:hAnsi="Arial" w:cs="Arial"/>
          <w:color w:val="000000"/>
        </w:rPr>
        <w:t>Aovup</w:t>
      </w:r>
      <w:proofErr w:type="spellEnd"/>
      <w:r w:rsidRPr="00FE4C5A">
        <w:rPr>
          <w:rFonts w:ascii="Arial" w:hAnsi="Arial" w:cs="Arial"/>
          <w:color w:val="000000"/>
        </w:rPr>
        <w:t xml:space="preserve">, 2024. </w:t>
      </w:r>
      <w:r w:rsidRPr="00FE4C5A">
        <w:rPr>
          <w:rFonts w:ascii="Arial" w:hAnsi="Arial" w:cs="Arial"/>
          <w:i/>
          <w:color w:val="000000"/>
        </w:rPr>
        <w:t xml:space="preserve">Sustainable Fashion Statistics. </w:t>
      </w:r>
      <w:r w:rsidRPr="00FE4C5A">
        <w:rPr>
          <w:rFonts w:ascii="Arial" w:hAnsi="Arial" w:cs="Arial"/>
          <w:color w:val="000000"/>
        </w:rPr>
        <w:t xml:space="preserve">Available at: </w:t>
      </w:r>
      <w:hyperlink r:id="rId18" w:anchor=":~:text=a%20bit%20deeper.-,53%25%20of%20men%20and%2047%25%20of%20women%20in%20the,UK%20buy%20from%20sustainable%20brands.&amp;text=Sustainable%20fashion%20statistics%20for%20the,to%20buy%20from%20sustainable%20brands">
        <w:r w:rsidRPr="00FE4C5A">
          <w:rPr>
            <w:rFonts w:ascii="Arial" w:hAnsi="Arial" w:cs="Arial"/>
            <w:color w:val="000000"/>
          </w:rPr>
          <w:t>https://aovup.com/stats/sustainable-fashion/#:~:text=a%20bit%20deeper.-,53%25%20of%20men%20and%2047%25%20of%20women%20in%20the,UK%20buy%20from%20sustainable%20brands.&amp;text=Sustainable%20fashion%20statistics%20for%20the,to%20buy%20from%20sustainable%20brands</w:t>
        </w:r>
      </w:hyperlink>
      <w:r w:rsidRPr="00FE4C5A">
        <w:rPr>
          <w:rFonts w:ascii="Arial" w:hAnsi="Arial" w:cs="Arial"/>
          <w:color w:val="000000"/>
        </w:rPr>
        <w:t>. (Accessed: 09 April 2025).</w:t>
      </w:r>
    </w:p>
    <w:p w14:paraId="601D449E" w14:textId="77777777" w:rsidR="00E608DB" w:rsidRPr="00FE4C5A" w:rsidRDefault="00E608DB">
      <w:pPr>
        <w:pBdr>
          <w:top w:val="nil"/>
          <w:left w:val="nil"/>
          <w:bottom w:val="nil"/>
          <w:right w:val="nil"/>
          <w:between w:val="nil"/>
        </w:pBdr>
        <w:spacing w:before="200"/>
        <w:rPr>
          <w:rFonts w:ascii="Arial" w:hAnsi="Arial" w:cs="Arial"/>
          <w:color w:val="000000"/>
        </w:rPr>
      </w:pPr>
      <w:proofErr w:type="spellStart"/>
      <w:r w:rsidRPr="00FE4C5A">
        <w:rPr>
          <w:rFonts w:ascii="Arial" w:hAnsi="Arial" w:cs="Arial"/>
          <w:color w:val="000000"/>
          <w:highlight w:val="white"/>
        </w:rPr>
        <w:t>Arachchi</w:t>
      </w:r>
      <w:proofErr w:type="spellEnd"/>
      <w:r w:rsidRPr="00FE4C5A">
        <w:rPr>
          <w:rFonts w:ascii="Arial" w:hAnsi="Arial" w:cs="Arial"/>
          <w:color w:val="000000"/>
          <w:highlight w:val="white"/>
        </w:rPr>
        <w:t xml:space="preserve">, T.K., 2025. </w:t>
      </w:r>
      <w:r w:rsidRPr="00FE4C5A">
        <w:rPr>
          <w:rFonts w:ascii="Arial" w:hAnsi="Arial" w:cs="Arial"/>
          <w:i/>
          <w:color w:val="000000"/>
          <w:highlight w:val="white"/>
        </w:rPr>
        <w:t xml:space="preserve">Mapping UK and Sri Lankan Supermarkets to A B C1 C2 D E Social Grades. </w:t>
      </w:r>
      <w:r w:rsidRPr="00FE4C5A">
        <w:rPr>
          <w:rFonts w:ascii="Arial" w:hAnsi="Arial" w:cs="Arial"/>
          <w:color w:val="000000"/>
        </w:rPr>
        <w:t xml:space="preserve">Available at: </w:t>
      </w:r>
      <w:hyperlink r:id="rId19">
        <w:r w:rsidRPr="00FE4C5A">
          <w:rPr>
            <w:rFonts w:ascii="Arial" w:hAnsi="Arial" w:cs="Arial"/>
            <w:color w:val="000000"/>
            <w:highlight w:val="white"/>
          </w:rPr>
          <w:t>https://www.linkedin.com/pulse/mapping-uk-sri-lankan-supermarkets-b-c1-c2-d-e-social-terence-esqzc/</w:t>
        </w:r>
      </w:hyperlink>
      <w:r w:rsidRPr="00FE4C5A">
        <w:rPr>
          <w:rFonts w:ascii="Arial" w:hAnsi="Arial" w:cs="Arial"/>
          <w:color w:val="000000"/>
          <w:highlight w:val="white"/>
        </w:rPr>
        <w:t xml:space="preserve"> </w:t>
      </w:r>
      <w:r w:rsidRPr="00FE4C5A">
        <w:rPr>
          <w:rFonts w:ascii="Arial" w:hAnsi="Arial" w:cs="Arial"/>
          <w:color w:val="000000"/>
        </w:rPr>
        <w:t>(Accessed: 09 April 2025).</w:t>
      </w:r>
    </w:p>
    <w:p w14:paraId="5DDE3C6F" w14:textId="77777777" w:rsidR="00E608DB" w:rsidRPr="00FE4C5A" w:rsidRDefault="00E608DB">
      <w:pPr>
        <w:pBdr>
          <w:top w:val="nil"/>
          <w:left w:val="nil"/>
          <w:bottom w:val="nil"/>
          <w:right w:val="nil"/>
          <w:between w:val="nil"/>
        </w:pBdr>
        <w:spacing w:before="200"/>
        <w:rPr>
          <w:rFonts w:ascii="Arial" w:hAnsi="Arial" w:cs="Arial"/>
          <w:color w:val="000000"/>
        </w:rPr>
      </w:pPr>
      <w:r w:rsidRPr="00FE4C5A">
        <w:rPr>
          <w:rFonts w:ascii="Arial" w:hAnsi="Arial" w:cs="Arial"/>
          <w:color w:val="000000"/>
        </w:rPr>
        <w:t xml:space="preserve">Bashir, U., 2025. </w:t>
      </w:r>
      <w:r w:rsidRPr="00FE4C5A">
        <w:rPr>
          <w:rFonts w:ascii="Arial" w:hAnsi="Arial" w:cs="Arial"/>
          <w:i/>
          <w:color w:val="000000"/>
        </w:rPr>
        <w:t xml:space="preserve">M&amp;S brand profile in the UK 2022. </w:t>
      </w:r>
      <w:r w:rsidRPr="00FE4C5A">
        <w:rPr>
          <w:rFonts w:ascii="Arial" w:hAnsi="Arial" w:cs="Arial"/>
          <w:color w:val="000000"/>
        </w:rPr>
        <w:t xml:space="preserve">Available at: </w:t>
      </w:r>
      <w:hyperlink r:id="rId20">
        <w:r w:rsidRPr="00FE4C5A">
          <w:rPr>
            <w:rFonts w:ascii="Arial" w:hAnsi="Arial" w:cs="Arial"/>
            <w:color w:val="000000"/>
          </w:rPr>
          <w:t>https://www.statista.com/forecasts/1335626/mands-fashion-stores-brand-profile-in-the-uk</w:t>
        </w:r>
      </w:hyperlink>
      <w:r w:rsidRPr="00FE4C5A">
        <w:rPr>
          <w:rFonts w:ascii="Arial" w:hAnsi="Arial" w:cs="Arial"/>
          <w:color w:val="000000"/>
        </w:rPr>
        <w:t xml:space="preserve"> (Accessed: 11 April 2025).</w:t>
      </w:r>
    </w:p>
    <w:p w14:paraId="31C162C4" w14:textId="77777777" w:rsidR="00E608DB" w:rsidRPr="00FE4C5A" w:rsidRDefault="00E608DB">
      <w:pPr>
        <w:pBdr>
          <w:top w:val="nil"/>
          <w:left w:val="nil"/>
          <w:bottom w:val="nil"/>
          <w:right w:val="nil"/>
          <w:between w:val="nil"/>
        </w:pBdr>
        <w:spacing w:before="200"/>
        <w:rPr>
          <w:rFonts w:ascii="Arial" w:hAnsi="Arial" w:cs="Arial"/>
          <w:color w:val="000000"/>
        </w:rPr>
      </w:pPr>
      <w:r w:rsidRPr="00FE4C5A">
        <w:rPr>
          <w:rFonts w:ascii="Arial" w:hAnsi="Arial" w:cs="Arial"/>
          <w:color w:val="000000"/>
          <w:highlight w:val="white"/>
        </w:rPr>
        <w:t xml:space="preserve">BBC, 2021. </w:t>
      </w:r>
      <w:r w:rsidRPr="00FE4C5A">
        <w:rPr>
          <w:rFonts w:ascii="Arial" w:hAnsi="Arial" w:cs="Arial"/>
          <w:i/>
          <w:color w:val="000000"/>
          <w:highlight w:val="white"/>
        </w:rPr>
        <w:t xml:space="preserve">Mark &amp; Spencer launches online operations in 46 markets. </w:t>
      </w:r>
      <w:r w:rsidRPr="00FE4C5A">
        <w:rPr>
          <w:rFonts w:ascii="Arial" w:hAnsi="Arial" w:cs="Arial"/>
          <w:color w:val="000000"/>
        </w:rPr>
        <w:t xml:space="preserve">Available at: </w:t>
      </w:r>
      <w:hyperlink r:id="rId21">
        <w:r w:rsidRPr="00FE4C5A">
          <w:rPr>
            <w:rFonts w:ascii="Arial" w:hAnsi="Arial" w:cs="Arial"/>
            <w:color w:val="000000"/>
            <w:highlight w:val="white"/>
          </w:rPr>
          <w:t>https://www.bbc.com/news/business-56327257</w:t>
        </w:r>
      </w:hyperlink>
      <w:r w:rsidRPr="00FE4C5A">
        <w:rPr>
          <w:rFonts w:ascii="Arial" w:hAnsi="Arial" w:cs="Arial"/>
          <w:color w:val="000000"/>
        </w:rPr>
        <w:t xml:space="preserve"> (Accessed: 09 April 2025).</w:t>
      </w:r>
    </w:p>
    <w:p w14:paraId="62F6B704" w14:textId="77777777" w:rsidR="00E608DB" w:rsidRPr="00FE4C5A" w:rsidRDefault="00E608DB">
      <w:pPr>
        <w:pBdr>
          <w:top w:val="nil"/>
          <w:left w:val="nil"/>
          <w:bottom w:val="nil"/>
          <w:right w:val="nil"/>
          <w:between w:val="nil"/>
        </w:pBdr>
        <w:spacing w:before="200"/>
        <w:rPr>
          <w:rFonts w:ascii="Arial" w:hAnsi="Arial" w:cs="Arial"/>
          <w:color w:val="000000"/>
        </w:rPr>
      </w:pPr>
      <w:r w:rsidRPr="00FE4C5A">
        <w:rPr>
          <w:rFonts w:ascii="Arial" w:hAnsi="Arial" w:cs="Arial"/>
          <w:color w:val="000000"/>
          <w:highlight w:val="white"/>
        </w:rPr>
        <w:t xml:space="preserve">Berthiaume, D., 2023. </w:t>
      </w:r>
      <w:r w:rsidRPr="00FE4C5A">
        <w:rPr>
          <w:rFonts w:ascii="Arial" w:hAnsi="Arial" w:cs="Arial"/>
          <w:i/>
          <w:color w:val="000000"/>
          <w:highlight w:val="white"/>
        </w:rPr>
        <w:t xml:space="preserve">Marks &amp; Spencer unifies enterprise omnichannel operations. </w:t>
      </w:r>
      <w:r w:rsidRPr="00FE4C5A">
        <w:rPr>
          <w:rFonts w:ascii="Arial" w:hAnsi="Arial" w:cs="Arial"/>
          <w:color w:val="000000"/>
        </w:rPr>
        <w:t xml:space="preserve">Available at: </w:t>
      </w:r>
      <w:hyperlink r:id="rId22" w:anchor=":~:text=Marks%20%26%20Spencer%20bases%20omnichannel%20experience%20on%20POS%20platform&amp;text=The%20retailer%20leverages%20the%20Flooid,house%20or%20with%20other%20partners">
        <w:r w:rsidRPr="00FE4C5A">
          <w:rPr>
            <w:rFonts w:ascii="Arial" w:hAnsi="Arial" w:cs="Arial"/>
            <w:color w:val="000000"/>
            <w:highlight w:val="white"/>
          </w:rPr>
          <w:t>https://chainstoreage.com/marks-spencer-unifies-enterprise-omnichannel-operations#:~:text=Marks%20%26%20Spencer%20bases%20omnichannel%20experience%20on%20POS%20platform&amp;text=The%20retailer%20leverages%20the%20Flooid,house%20or%20with%20other%20partners</w:t>
        </w:r>
      </w:hyperlink>
      <w:r w:rsidRPr="00FE4C5A">
        <w:rPr>
          <w:rFonts w:ascii="Arial" w:hAnsi="Arial" w:cs="Arial"/>
          <w:color w:val="000000"/>
          <w:highlight w:val="white"/>
        </w:rPr>
        <w:t xml:space="preserve">. </w:t>
      </w:r>
      <w:r w:rsidRPr="00FE4C5A">
        <w:rPr>
          <w:rFonts w:ascii="Arial" w:hAnsi="Arial" w:cs="Arial"/>
          <w:color w:val="000000"/>
        </w:rPr>
        <w:t>(Accessed: 09 April 2025).</w:t>
      </w:r>
    </w:p>
    <w:p w14:paraId="2DD80F0A" w14:textId="77777777" w:rsidR="00E608DB" w:rsidRPr="00FE4C5A" w:rsidRDefault="00E608DB">
      <w:pPr>
        <w:pBdr>
          <w:top w:val="nil"/>
          <w:left w:val="nil"/>
          <w:bottom w:val="nil"/>
          <w:right w:val="nil"/>
          <w:between w:val="nil"/>
        </w:pBdr>
        <w:spacing w:before="200"/>
        <w:rPr>
          <w:rFonts w:ascii="Arial" w:hAnsi="Arial" w:cs="Arial"/>
          <w:color w:val="000000"/>
        </w:rPr>
      </w:pPr>
      <w:r w:rsidRPr="00FE4C5A">
        <w:rPr>
          <w:rFonts w:ascii="Arial" w:hAnsi="Arial" w:cs="Arial"/>
          <w:color w:val="000000"/>
        </w:rPr>
        <w:t xml:space="preserve">Butler, S., 2024. </w:t>
      </w:r>
      <w:r w:rsidRPr="00FE4C5A">
        <w:rPr>
          <w:rFonts w:ascii="Arial" w:hAnsi="Arial" w:cs="Arial"/>
          <w:i/>
          <w:color w:val="000000"/>
        </w:rPr>
        <w:t xml:space="preserve">M&amp;S using AI as personal style guru in effort to boost online sales. </w:t>
      </w:r>
      <w:r w:rsidRPr="00FE4C5A">
        <w:rPr>
          <w:rFonts w:ascii="Arial" w:hAnsi="Arial" w:cs="Arial"/>
          <w:color w:val="000000"/>
        </w:rPr>
        <w:t xml:space="preserve">Available at: </w:t>
      </w:r>
      <w:hyperlink r:id="rId23">
        <w:r w:rsidRPr="00FE4C5A">
          <w:rPr>
            <w:rFonts w:ascii="Arial" w:hAnsi="Arial" w:cs="Arial"/>
            <w:color w:val="000000"/>
          </w:rPr>
          <w:t>https://www.theguardian.com/business/article/2024/sep/05/m-and-s-using-ai-to-advise-shoppers-body-shape-style-preferences</w:t>
        </w:r>
      </w:hyperlink>
      <w:r w:rsidRPr="00FE4C5A">
        <w:rPr>
          <w:rFonts w:ascii="Arial" w:hAnsi="Arial" w:cs="Arial"/>
          <w:color w:val="000000"/>
        </w:rPr>
        <w:t xml:space="preserve"> (Accessed: 11 April 2025).</w:t>
      </w:r>
    </w:p>
    <w:p w14:paraId="54C5AC67" w14:textId="77777777" w:rsidR="00E608DB" w:rsidRPr="00FE4C5A" w:rsidRDefault="00E608DB">
      <w:pPr>
        <w:pBdr>
          <w:top w:val="nil"/>
          <w:left w:val="nil"/>
          <w:bottom w:val="nil"/>
          <w:right w:val="nil"/>
          <w:between w:val="nil"/>
        </w:pBdr>
        <w:spacing w:before="200"/>
        <w:rPr>
          <w:rFonts w:ascii="Arial" w:hAnsi="Arial" w:cs="Arial"/>
          <w:color w:val="000000"/>
        </w:rPr>
      </w:pPr>
      <w:proofErr w:type="spellStart"/>
      <w:r w:rsidRPr="00FE4C5A">
        <w:rPr>
          <w:rFonts w:ascii="Arial" w:hAnsi="Arial" w:cs="Arial"/>
          <w:color w:val="000000"/>
        </w:rPr>
        <w:t>Etaileurope</w:t>
      </w:r>
      <w:proofErr w:type="spellEnd"/>
      <w:r w:rsidRPr="00FE4C5A">
        <w:rPr>
          <w:rFonts w:ascii="Arial" w:hAnsi="Arial" w:cs="Arial"/>
          <w:color w:val="000000"/>
        </w:rPr>
        <w:t xml:space="preserve">, 2025. </w:t>
      </w:r>
      <w:r w:rsidRPr="00FE4C5A">
        <w:rPr>
          <w:rFonts w:ascii="Arial" w:hAnsi="Arial" w:cs="Arial"/>
          <w:i/>
          <w:color w:val="000000"/>
        </w:rPr>
        <w:t xml:space="preserve">How Marks &amp; Spencer Is Using Instagram Strategy to Attract Millennials. </w:t>
      </w:r>
      <w:r w:rsidRPr="00FE4C5A">
        <w:rPr>
          <w:rFonts w:ascii="Arial" w:hAnsi="Arial" w:cs="Arial"/>
          <w:color w:val="000000"/>
        </w:rPr>
        <w:t xml:space="preserve">Available at: </w:t>
      </w:r>
      <w:hyperlink r:id="rId24">
        <w:r w:rsidRPr="00FE4C5A">
          <w:rPr>
            <w:rFonts w:ascii="Arial" w:hAnsi="Arial" w:cs="Arial"/>
            <w:color w:val="000000"/>
          </w:rPr>
          <w:t>https://etaileurope.wbresearch.com/blog/marks-spencer-instagram-photo-search-strategy-attract-younger-audience</w:t>
        </w:r>
      </w:hyperlink>
      <w:r w:rsidRPr="00FE4C5A">
        <w:rPr>
          <w:rFonts w:ascii="Arial" w:hAnsi="Arial" w:cs="Arial"/>
          <w:color w:val="000000"/>
        </w:rPr>
        <w:t xml:space="preserve"> (Accessed: 11 April 2025).</w:t>
      </w:r>
    </w:p>
    <w:p w14:paraId="3E73C6FB" w14:textId="77777777" w:rsidR="00E608DB" w:rsidRPr="00FE4C5A" w:rsidRDefault="00E608DB">
      <w:pPr>
        <w:pBdr>
          <w:top w:val="nil"/>
          <w:left w:val="nil"/>
          <w:bottom w:val="nil"/>
          <w:right w:val="nil"/>
          <w:between w:val="nil"/>
        </w:pBdr>
        <w:spacing w:before="200"/>
        <w:rPr>
          <w:rFonts w:ascii="Arial" w:hAnsi="Arial" w:cs="Arial"/>
          <w:color w:val="000000"/>
        </w:rPr>
      </w:pPr>
      <w:r w:rsidRPr="00FE4C5A">
        <w:rPr>
          <w:rFonts w:ascii="Arial" w:hAnsi="Arial" w:cs="Arial"/>
          <w:color w:val="000000"/>
          <w:highlight w:val="white"/>
        </w:rPr>
        <w:lastRenderedPageBreak/>
        <w:t xml:space="preserve">Fibre2fashion, 2022. </w:t>
      </w:r>
      <w:r w:rsidRPr="00FE4C5A">
        <w:rPr>
          <w:rFonts w:ascii="Arial" w:hAnsi="Arial" w:cs="Arial"/>
          <w:i/>
          <w:color w:val="000000"/>
          <w:highlight w:val="white"/>
        </w:rPr>
        <w:t xml:space="preserve">UK's Marks &amp; Spencer adds 3rd-party brand partners to online platform. </w:t>
      </w:r>
      <w:hyperlink r:id="rId25" w:anchor=":~:text=UK's%20Marks%20&amp;%20Spencer%20(M&amp;S)%20has%20added,at%20M&amp;S'%20platform%20as%20the%20retailer%20continues">
        <w:r w:rsidRPr="00FE4C5A">
          <w:rPr>
            <w:rFonts w:ascii="Arial" w:hAnsi="Arial" w:cs="Arial"/>
            <w:color w:val="000000"/>
          </w:rPr>
          <w:t xml:space="preserve"> Available at: </w:t>
        </w:r>
      </w:hyperlink>
      <w:hyperlink r:id="rId26" w:anchor=":~:text=UK's%20Marks%20&amp;%20Spencer%20(M&amp;S)%20has%20added,at%20M&amp;S'%20platform%20as%20the%20retailer%20continues">
        <w:r w:rsidRPr="00FE4C5A">
          <w:rPr>
            <w:rFonts w:ascii="Arial" w:hAnsi="Arial" w:cs="Arial"/>
            <w:color w:val="000000"/>
            <w:highlight w:val="white"/>
          </w:rPr>
          <w:t>https://www.fibre2fashion.com/news/apparel-announcement-news/uk-s-marks-spencer-adds-3rd-party-brand-partners-to-online-platform-284315-newsdetails.htm#:~:text=UK's%20Marks%20&amp;%20Spencer%20(M&amp;S)%20has%20added,at%20M&amp;S'%20platform%20as%20the%20retailer%20continues</w:t>
        </w:r>
      </w:hyperlink>
      <w:r w:rsidRPr="00FE4C5A">
        <w:rPr>
          <w:rFonts w:ascii="Arial" w:hAnsi="Arial" w:cs="Arial"/>
          <w:color w:val="000000"/>
        </w:rPr>
        <w:t xml:space="preserve"> (Accessed: 09 April 2025).</w:t>
      </w:r>
    </w:p>
    <w:p w14:paraId="7AA563AC" w14:textId="77777777" w:rsidR="00E608DB" w:rsidRPr="00FE4C5A" w:rsidRDefault="00E608DB">
      <w:pPr>
        <w:pBdr>
          <w:top w:val="nil"/>
          <w:left w:val="nil"/>
          <w:bottom w:val="nil"/>
          <w:right w:val="nil"/>
          <w:between w:val="nil"/>
        </w:pBdr>
        <w:spacing w:before="200"/>
        <w:rPr>
          <w:rFonts w:ascii="Arial" w:hAnsi="Arial" w:cs="Arial"/>
          <w:color w:val="000000"/>
        </w:rPr>
      </w:pPr>
      <w:proofErr w:type="spellStart"/>
      <w:r w:rsidRPr="00FE4C5A">
        <w:rPr>
          <w:rFonts w:ascii="Arial" w:hAnsi="Arial" w:cs="Arial"/>
          <w:color w:val="000000"/>
          <w:highlight w:val="white"/>
        </w:rPr>
        <w:t>Globaldata</w:t>
      </w:r>
      <w:proofErr w:type="spellEnd"/>
      <w:r w:rsidRPr="00FE4C5A">
        <w:rPr>
          <w:rFonts w:ascii="Arial" w:hAnsi="Arial" w:cs="Arial"/>
          <w:color w:val="000000"/>
          <w:highlight w:val="white"/>
        </w:rPr>
        <w:t xml:space="preserve">, 2022. </w:t>
      </w:r>
      <w:r w:rsidRPr="00FE4C5A">
        <w:rPr>
          <w:rFonts w:ascii="Arial" w:hAnsi="Arial" w:cs="Arial"/>
          <w:i/>
          <w:color w:val="000000"/>
          <w:highlight w:val="white"/>
        </w:rPr>
        <w:t xml:space="preserve">Number of Marks and Spencer Group Stores Globally (FY2016 – FY2022). </w:t>
      </w:r>
      <w:r w:rsidRPr="00FE4C5A">
        <w:rPr>
          <w:rFonts w:ascii="Arial" w:hAnsi="Arial" w:cs="Arial"/>
          <w:color w:val="000000"/>
        </w:rPr>
        <w:t xml:space="preserve">Available at: </w:t>
      </w:r>
      <w:hyperlink r:id="rId27" w:anchor=":~:text=The%20company%20through%20its%20subsidiary,%2C%20warehouses%2C%20and%20supply%20chain">
        <w:r w:rsidRPr="00FE4C5A">
          <w:rPr>
            <w:rFonts w:ascii="Arial" w:hAnsi="Arial" w:cs="Arial"/>
            <w:color w:val="000000"/>
            <w:highlight w:val="white"/>
          </w:rPr>
          <w:t>https://www.globaldata.com/data-insights/retail-amp-wholesale/number-of-marks-and-spencer-group-stores-globally/#:~:text=The%20company%20through%20its%20subsidiary,%2C%20warehouses%2C%20and%20supply%20chain</w:t>
        </w:r>
      </w:hyperlink>
      <w:r w:rsidRPr="00FE4C5A">
        <w:rPr>
          <w:rFonts w:ascii="Arial" w:hAnsi="Arial" w:cs="Arial"/>
          <w:color w:val="000000"/>
          <w:highlight w:val="white"/>
        </w:rPr>
        <w:t xml:space="preserve">. </w:t>
      </w:r>
      <w:r w:rsidRPr="00FE4C5A">
        <w:rPr>
          <w:rFonts w:ascii="Arial" w:hAnsi="Arial" w:cs="Arial"/>
          <w:color w:val="000000"/>
        </w:rPr>
        <w:t>(Accessed: 09 April 2025).</w:t>
      </w:r>
    </w:p>
    <w:p w14:paraId="35EDAB2E" w14:textId="77777777" w:rsidR="00E608DB" w:rsidRPr="00FE4C5A" w:rsidRDefault="00E608DB">
      <w:pPr>
        <w:pBdr>
          <w:top w:val="nil"/>
          <w:left w:val="nil"/>
          <w:bottom w:val="nil"/>
          <w:right w:val="nil"/>
          <w:between w:val="nil"/>
        </w:pBdr>
        <w:spacing w:before="200"/>
        <w:rPr>
          <w:rFonts w:ascii="Arial" w:hAnsi="Arial" w:cs="Arial"/>
          <w:color w:val="000000"/>
        </w:rPr>
      </w:pPr>
      <w:proofErr w:type="spellStart"/>
      <w:r w:rsidRPr="00FE4C5A">
        <w:rPr>
          <w:rFonts w:ascii="Arial" w:hAnsi="Arial" w:cs="Arial"/>
          <w:color w:val="000000"/>
          <w:highlight w:val="white"/>
        </w:rPr>
        <w:t>Globaldata</w:t>
      </w:r>
      <w:proofErr w:type="spellEnd"/>
      <w:r w:rsidRPr="00FE4C5A">
        <w:rPr>
          <w:rFonts w:ascii="Arial" w:hAnsi="Arial" w:cs="Arial"/>
          <w:color w:val="000000"/>
          <w:highlight w:val="white"/>
        </w:rPr>
        <w:t xml:space="preserve">, 2024. </w:t>
      </w:r>
      <w:r w:rsidRPr="00FE4C5A">
        <w:rPr>
          <w:rFonts w:ascii="Arial" w:hAnsi="Arial" w:cs="Arial"/>
          <w:i/>
          <w:color w:val="000000"/>
          <w:highlight w:val="white"/>
        </w:rPr>
        <w:t xml:space="preserve">Marks and Spencer Group plc: Competitors. </w:t>
      </w:r>
      <w:r w:rsidRPr="00FE4C5A">
        <w:rPr>
          <w:rFonts w:ascii="Arial" w:hAnsi="Arial" w:cs="Arial"/>
          <w:color w:val="000000"/>
        </w:rPr>
        <w:t xml:space="preserve">Available at: </w:t>
      </w:r>
      <w:hyperlink r:id="rId28">
        <w:r w:rsidRPr="00FE4C5A">
          <w:rPr>
            <w:rFonts w:ascii="Arial" w:hAnsi="Arial" w:cs="Arial"/>
            <w:color w:val="000000"/>
            <w:highlight w:val="white"/>
          </w:rPr>
          <w:t>https://www.globaldata.com/company-profile/marks-and-spencer-group-plc/competitors/</w:t>
        </w:r>
      </w:hyperlink>
      <w:r w:rsidRPr="00FE4C5A">
        <w:rPr>
          <w:rFonts w:ascii="Arial" w:hAnsi="Arial" w:cs="Arial"/>
          <w:color w:val="000000"/>
          <w:highlight w:val="white"/>
        </w:rPr>
        <w:t xml:space="preserve"> </w:t>
      </w:r>
      <w:r w:rsidRPr="00FE4C5A">
        <w:rPr>
          <w:rFonts w:ascii="Arial" w:hAnsi="Arial" w:cs="Arial"/>
          <w:color w:val="000000"/>
        </w:rPr>
        <w:t>(Accessed: 09 April 2025).</w:t>
      </w:r>
    </w:p>
    <w:p w14:paraId="79CCDA8D" w14:textId="77777777" w:rsidR="00E608DB" w:rsidRPr="00FE4C5A" w:rsidRDefault="00E608DB">
      <w:pPr>
        <w:pBdr>
          <w:top w:val="nil"/>
          <w:left w:val="nil"/>
          <w:bottom w:val="nil"/>
          <w:right w:val="nil"/>
          <w:between w:val="nil"/>
        </w:pBdr>
        <w:spacing w:before="200"/>
        <w:rPr>
          <w:rFonts w:ascii="Arial" w:hAnsi="Arial" w:cs="Arial"/>
          <w:color w:val="000000"/>
        </w:rPr>
      </w:pPr>
      <w:r w:rsidRPr="00FE4C5A">
        <w:rPr>
          <w:rFonts w:ascii="Arial" w:hAnsi="Arial" w:cs="Arial"/>
          <w:color w:val="000000"/>
          <w:highlight w:val="white"/>
        </w:rPr>
        <w:t xml:space="preserve">Greenwashing Index, 2025. </w:t>
      </w:r>
      <w:r w:rsidRPr="00FE4C5A">
        <w:rPr>
          <w:rFonts w:ascii="Arial" w:hAnsi="Arial" w:cs="Arial"/>
          <w:i/>
          <w:color w:val="000000"/>
          <w:highlight w:val="white"/>
        </w:rPr>
        <w:t xml:space="preserve">Is Marks &amp; Spencer Sustainable Or Just Another Fast Fashion Brand?. </w:t>
      </w:r>
      <w:r w:rsidRPr="00FE4C5A">
        <w:rPr>
          <w:rFonts w:ascii="Arial" w:hAnsi="Arial" w:cs="Arial"/>
          <w:color w:val="000000"/>
        </w:rPr>
        <w:t xml:space="preserve">Available at: </w:t>
      </w:r>
      <w:hyperlink r:id="rId29" w:anchor=":~:text=M%26S%20Greenwashing&amp;text=Essentially%2C%20Changing%20Markets'%20analysis%20found,there's%20significant%20greenwashing%20going%20on">
        <w:r w:rsidRPr="00FE4C5A">
          <w:rPr>
            <w:rFonts w:ascii="Arial" w:hAnsi="Arial" w:cs="Arial"/>
            <w:color w:val="000000"/>
            <w:highlight w:val="white"/>
          </w:rPr>
          <w:t>https://www.greenwashingindex.com/is-marks-spencer-sustainable-or-fast-fashion/#:~:text=M%26S%20Greenwashing&amp;text=Essentially%2C%20Changing%20Markets'%20analysis%20found,there's%20significant%20greenwashing%20going%20on</w:t>
        </w:r>
      </w:hyperlink>
      <w:r w:rsidRPr="00FE4C5A">
        <w:rPr>
          <w:rFonts w:ascii="Arial" w:hAnsi="Arial" w:cs="Arial"/>
          <w:color w:val="000000"/>
          <w:highlight w:val="white"/>
        </w:rPr>
        <w:t xml:space="preserve">! </w:t>
      </w:r>
      <w:r w:rsidRPr="00FE4C5A">
        <w:rPr>
          <w:rFonts w:ascii="Arial" w:hAnsi="Arial" w:cs="Arial"/>
          <w:color w:val="000000"/>
        </w:rPr>
        <w:t>(Accessed: 09 April 2025).</w:t>
      </w:r>
    </w:p>
    <w:p w14:paraId="42E94111" w14:textId="77777777" w:rsidR="00E608DB" w:rsidRPr="00E24A8A" w:rsidRDefault="00E608DB" w:rsidP="00AE1DEE">
      <w:r w:rsidRPr="00E24A8A">
        <w:t xml:space="preserve">Grewal, D. and Roggeveen, A.L. (2020). Understanding Retail Experiences and Customer Journey Management. </w:t>
      </w:r>
      <w:r w:rsidRPr="00E24A8A">
        <w:rPr>
          <w:i/>
          <w:iCs/>
        </w:rPr>
        <w:t>Journal of Retailing</w:t>
      </w:r>
      <w:r w:rsidRPr="00E24A8A">
        <w:t xml:space="preserve">, 96(1), pp.3–8. </w:t>
      </w:r>
    </w:p>
    <w:p w14:paraId="09720E1C" w14:textId="77777777" w:rsidR="00E608DB" w:rsidRPr="00FE4C5A" w:rsidRDefault="00E608DB">
      <w:pPr>
        <w:pBdr>
          <w:top w:val="nil"/>
          <w:left w:val="nil"/>
          <w:bottom w:val="nil"/>
          <w:right w:val="nil"/>
          <w:between w:val="nil"/>
        </w:pBdr>
        <w:spacing w:before="200"/>
        <w:rPr>
          <w:rFonts w:ascii="Arial" w:hAnsi="Arial" w:cs="Arial"/>
          <w:color w:val="000000"/>
        </w:rPr>
      </w:pPr>
      <w:r w:rsidRPr="00FE4C5A">
        <w:rPr>
          <w:rFonts w:ascii="Arial" w:hAnsi="Arial" w:cs="Arial"/>
          <w:color w:val="000000"/>
        </w:rPr>
        <w:t xml:space="preserve">Hodgson, A., 2023. </w:t>
      </w:r>
      <w:r w:rsidRPr="00FE4C5A">
        <w:rPr>
          <w:rFonts w:ascii="Arial" w:hAnsi="Arial" w:cs="Arial"/>
          <w:i/>
          <w:color w:val="000000"/>
        </w:rPr>
        <w:t xml:space="preserve">Top Consumer Trends and Behaviour Changes Amid the Cost of Living Crisis. </w:t>
      </w:r>
      <w:r w:rsidRPr="00FE4C5A">
        <w:rPr>
          <w:rFonts w:ascii="Arial" w:hAnsi="Arial" w:cs="Arial"/>
          <w:color w:val="000000"/>
        </w:rPr>
        <w:t xml:space="preserve">Available at: </w:t>
      </w:r>
      <w:hyperlink r:id="rId30" w:anchor=":~:text=Loyalty%20no%20more,Budgeteers%20trend%20in%20full%20force">
        <w:r w:rsidRPr="00FE4C5A">
          <w:rPr>
            <w:rFonts w:ascii="Arial" w:hAnsi="Arial" w:cs="Arial"/>
            <w:color w:val="000000"/>
          </w:rPr>
          <w:t>https://www.euromonitor.com/article/top-consumer-trends-and-behaviour-changes-amid-the-cost-of-living-crisis#:~:text=Loyalty%20no%20more,Budgeteers%20trend%20in%20full%20force</w:t>
        </w:r>
      </w:hyperlink>
      <w:r w:rsidRPr="00FE4C5A">
        <w:rPr>
          <w:rFonts w:ascii="Arial" w:hAnsi="Arial" w:cs="Arial"/>
          <w:color w:val="000000"/>
        </w:rPr>
        <w:t>. (Accessed: 11 April 2025).</w:t>
      </w:r>
    </w:p>
    <w:p w14:paraId="7793EEFB" w14:textId="77777777" w:rsidR="00E608DB" w:rsidRPr="00FE4C5A" w:rsidRDefault="00E608DB">
      <w:pPr>
        <w:pBdr>
          <w:top w:val="nil"/>
          <w:left w:val="nil"/>
          <w:bottom w:val="nil"/>
          <w:right w:val="nil"/>
          <w:between w:val="nil"/>
        </w:pBdr>
        <w:spacing w:before="200"/>
        <w:rPr>
          <w:rFonts w:ascii="Arial" w:hAnsi="Arial" w:cs="Arial"/>
          <w:color w:val="000000"/>
        </w:rPr>
      </w:pPr>
      <w:r w:rsidRPr="00FE4C5A">
        <w:rPr>
          <w:rFonts w:ascii="Arial" w:hAnsi="Arial" w:cs="Arial"/>
          <w:color w:val="000000"/>
          <w:highlight w:val="white"/>
        </w:rPr>
        <w:t xml:space="preserve">Kumar, C., 2023. </w:t>
      </w:r>
      <w:r w:rsidRPr="00FE4C5A">
        <w:rPr>
          <w:rFonts w:ascii="Arial" w:hAnsi="Arial" w:cs="Arial"/>
          <w:i/>
          <w:color w:val="000000"/>
          <w:highlight w:val="white"/>
        </w:rPr>
        <w:t xml:space="preserve">The AIDA Model of Communication. </w:t>
      </w:r>
      <w:r w:rsidRPr="00FE4C5A">
        <w:rPr>
          <w:rFonts w:ascii="Arial" w:hAnsi="Arial" w:cs="Arial"/>
          <w:color w:val="000000"/>
        </w:rPr>
        <w:t xml:space="preserve">Available at: </w:t>
      </w:r>
      <w:hyperlink r:id="rId31">
        <w:r w:rsidRPr="00FE4C5A">
          <w:rPr>
            <w:rFonts w:ascii="Arial" w:hAnsi="Arial" w:cs="Arial"/>
            <w:color w:val="000000"/>
            <w:highlight w:val="white"/>
          </w:rPr>
          <w:t>https://www.linkedin.com/pulse/aida-model-communication-chandan-kumar/</w:t>
        </w:r>
      </w:hyperlink>
      <w:r w:rsidRPr="00FE4C5A">
        <w:rPr>
          <w:rFonts w:ascii="Arial" w:hAnsi="Arial" w:cs="Arial"/>
          <w:color w:val="000000"/>
        </w:rPr>
        <w:t xml:space="preserve"> (Accessed: 09 April 2025).</w:t>
      </w:r>
    </w:p>
    <w:p w14:paraId="014416D6" w14:textId="77777777" w:rsidR="00E608DB" w:rsidRPr="00FE4C5A" w:rsidRDefault="00E608DB">
      <w:pPr>
        <w:pBdr>
          <w:top w:val="nil"/>
          <w:left w:val="nil"/>
          <w:bottom w:val="nil"/>
          <w:right w:val="nil"/>
          <w:between w:val="nil"/>
        </w:pBdr>
        <w:spacing w:before="200"/>
        <w:rPr>
          <w:rFonts w:ascii="Arial" w:hAnsi="Arial" w:cs="Arial"/>
          <w:color w:val="000000"/>
        </w:rPr>
      </w:pPr>
      <w:r w:rsidRPr="00FE4C5A">
        <w:rPr>
          <w:rFonts w:ascii="Arial" w:hAnsi="Arial" w:cs="Arial"/>
          <w:color w:val="000000"/>
          <w:highlight w:val="white"/>
        </w:rPr>
        <w:lastRenderedPageBreak/>
        <w:t xml:space="preserve">Leonards, A., 2022. </w:t>
      </w:r>
      <w:r w:rsidRPr="00FE4C5A">
        <w:rPr>
          <w:rFonts w:ascii="Arial" w:hAnsi="Arial" w:cs="Arial"/>
          <w:i/>
          <w:color w:val="000000"/>
          <w:highlight w:val="white"/>
        </w:rPr>
        <w:t xml:space="preserve">M&amp;S to 'generate £100m' after takeover of personalised fashion marketplace. </w:t>
      </w:r>
      <w:r w:rsidRPr="00FE4C5A">
        <w:rPr>
          <w:rFonts w:ascii="Arial" w:hAnsi="Arial" w:cs="Arial"/>
          <w:color w:val="000000"/>
        </w:rPr>
        <w:t xml:space="preserve">Available at: </w:t>
      </w:r>
      <w:hyperlink r:id="rId32">
        <w:r w:rsidRPr="00FE4C5A">
          <w:rPr>
            <w:rFonts w:ascii="Arial" w:hAnsi="Arial" w:cs="Arial"/>
            <w:color w:val="000000"/>
            <w:highlight w:val="white"/>
          </w:rPr>
          <w:t>https://www.retail-systems.com/rs/Marks_And_Spencer_Buys_Personalised_Fashion_Marketplace.php</w:t>
        </w:r>
      </w:hyperlink>
      <w:r w:rsidRPr="00FE4C5A">
        <w:rPr>
          <w:rFonts w:ascii="Arial" w:hAnsi="Arial" w:cs="Arial"/>
          <w:color w:val="000000"/>
        </w:rPr>
        <w:t xml:space="preserve"> (Accessed: 09 April 2025).</w:t>
      </w:r>
    </w:p>
    <w:p w14:paraId="2C2CC8C4" w14:textId="77777777" w:rsidR="00E608DB" w:rsidRPr="00FE4C5A" w:rsidRDefault="00E608DB">
      <w:pPr>
        <w:pBdr>
          <w:top w:val="nil"/>
          <w:left w:val="nil"/>
          <w:bottom w:val="nil"/>
          <w:right w:val="nil"/>
          <w:between w:val="nil"/>
        </w:pBdr>
        <w:spacing w:before="200"/>
        <w:rPr>
          <w:rFonts w:ascii="Arial" w:hAnsi="Arial" w:cs="Arial"/>
          <w:color w:val="000000"/>
        </w:rPr>
      </w:pPr>
      <w:r w:rsidRPr="00FE4C5A">
        <w:rPr>
          <w:rFonts w:ascii="Arial" w:hAnsi="Arial" w:cs="Arial"/>
          <w:color w:val="000000"/>
        </w:rPr>
        <w:t xml:space="preserve">Leonards, A., 2023. </w:t>
      </w:r>
      <w:r w:rsidRPr="00FE4C5A">
        <w:rPr>
          <w:rFonts w:ascii="Arial" w:hAnsi="Arial" w:cs="Arial"/>
          <w:i/>
          <w:color w:val="000000"/>
        </w:rPr>
        <w:t xml:space="preserve">Aldi, M&amp;S and Waitrose beat ‘Big Four’ for customer satisfaction. </w:t>
      </w:r>
      <w:r w:rsidRPr="00FE4C5A">
        <w:rPr>
          <w:rFonts w:ascii="Arial" w:hAnsi="Arial" w:cs="Arial"/>
          <w:color w:val="000000"/>
        </w:rPr>
        <w:t xml:space="preserve">Available at: </w:t>
      </w:r>
      <w:hyperlink r:id="rId33" w:anchor=":~:text=M%26S%20came%20in%20first%20place,stars%20for%20value%20for%20money">
        <w:r w:rsidRPr="00FE4C5A">
          <w:rPr>
            <w:rFonts w:ascii="Arial" w:hAnsi="Arial" w:cs="Arial"/>
            <w:color w:val="000000"/>
          </w:rPr>
          <w:t>https://www.retail-systems.com/rs/Aldi_M_And_S_And_Waitrose_Beat_Big_Four_For_Customer_Satisfaction.php#:~:text=M%26S%20came%20in%20first%20place,stars%20for%20value%20for%20money</w:t>
        </w:r>
      </w:hyperlink>
      <w:r w:rsidRPr="00FE4C5A">
        <w:rPr>
          <w:rFonts w:ascii="Arial" w:hAnsi="Arial" w:cs="Arial"/>
          <w:color w:val="000000"/>
        </w:rPr>
        <w:t>. (Accessed: 09 April 2025).</w:t>
      </w:r>
    </w:p>
    <w:p w14:paraId="4D1EC372" w14:textId="77777777" w:rsidR="00E608DB" w:rsidRPr="00FE4C5A" w:rsidRDefault="00E608DB">
      <w:pPr>
        <w:pBdr>
          <w:top w:val="nil"/>
          <w:left w:val="nil"/>
          <w:bottom w:val="nil"/>
          <w:right w:val="nil"/>
          <w:between w:val="nil"/>
        </w:pBdr>
        <w:spacing w:before="200"/>
        <w:rPr>
          <w:rFonts w:ascii="Arial" w:hAnsi="Arial" w:cs="Arial"/>
          <w:color w:val="000000"/>
        </w:rPr>
      </w:pPr>
      <w:r w:rsidRPr="00FE4C5A">
        <w:rPr>
          <w:rFonts w:ascii="Arial" w:hAnsi="Arial" w:cs="Arial"/>
          <w:color w:val="000000"/>
          <w:highlight w:val="white"/>
        </w:rPr>
        <w:t xml:space="preserve">Li, L., Wang, Y. and Zhang, Y.Y., 2023. A critical examination of M&amp;S's current strategic and marketing position, as well as potential sustainable competitive marketing strategies. </w:t>
      </w:r>
      <w:r w:rsidRPr="00FE4C5A">
        <w:rPr>
          <w:rFonts w:ascii="Arial" w:hAnsi="Arial" w:cs="Arial"/>
          <w:i/>
          <w:color w:val="000000"/>
          <w:highlight w:val="white"/>
        </w:rPr>
        <w:t>International Journal of Science and Business</w:t>
      </w:r>
      <w:r w:rsidRPr="00FE4C5A">
        <w:rPr>
          <w:rFonts w:ascii="Arial" w:hAnsi="Arial" w:cs="Arial"/>
          <w:color w:val="000000"/>
          <w:highlight w:val="white"/>
        </w:rPr>
        <w:t xml:space="preserve">, </w:t>
      </w:r>
      <w:r w:rsidRPr="00FE4C5A">
        <w:rPr>
          <w:rFonts w:ascii="Arial" w:hAnsi="Arial" w:cs="Arial"/>
          <w:i/>
          <w:color w:val="000000"/>
          <w:highlight w:val="white"/>
        </w:rPr>
        <w:t>18</w:t>
      </w:r>
      <w:r w:rsidRPr="00FE4C5A">
        <w:rPr>
          <w:rFonts w:ascii="Arial" w:hAnsi="Arial" w:cs="Arial"/>
          <w:color w:val="000000"/>
          <w:highlight w:val="white"/>
        </w:rPr>
        <w:t>(1), pp.108-117.</w:t>
      </w:r>
    </w:p>
    <w:p w14:paraId="303CD341" w14:textId="77777777" w:rsidR="00E608DB" w:rsidRPr="00FE4C5A" w:rsidRDefault="00E608DB">
      <w:pPr>
        <w:pBdr>
          <w:top w:val="nil"/>
          <w:left w:val="nil"/>
          <w:bottom w:val="nil"/>
          <w:right w:val="nil"/>
          <w:between w:val="nil"/>
        </w:pBdr>
        <w:spacing w:before="200"/>
        <w:rPr>
          <w:rFonts w:ascii="Arial" w:hAnsi="Arial" w:cs="Arial"/>
          <w:color w:val="000000"/>
        </w:rPr>
      </w:pPr>
      <w:proofErr w:type="spellStart"/>
      <w:r w:rsidRPr="00FE4C5A">
        <w:rPr>
          <w:rFonts w:ascii="Arial" w:hAnsi="Arial" w:cs="Arial"/>
          <w:color w:val="000000"/>
          <w:highlight w:val="white"/>
        </w:rPr>
        <w:t>Marketingsociety</w:t>
      </w:r>
      <w:proofErr w:type="spellEnd"/>
      <w:r w:rsidRPr="00FE4C5A">
        <w:rPr>
          <w:rFonts w:ascii="Arial" w:hAnsi="Arial" w:cs="Arial"/>
          <w:color w:val="000000"/>
          <w:highlight w:val="white"/>
        </w:rPr>
        <w:t xml:space="preserve">, 2025. </w:t>
      </w:r>
      <w:r w:rsidRPr="00FE4C5A">
        <w:rPr>
          <w:rFonts w:ascii="Arial" w:hAnsi="Arial" w:cs="Arial"/>
          <w:i/>
          <w:color w:val="000000"/>
          <w:highlight w:val="white"/>
        </w:rPr>
        <w:t xml:space="preserve">About The Marketing Society. </w:t>
      </w:r>
      <w:r w:rsidRPr="00FE4C5A">
        <w:rPr>
          <w:rFonts w:ascii="Arial" w:hAnsi="Arial" w:cs="Arial"/>
          <w:color w:val="000000"/>
        </w:rPr>
        <w:t xml:space="preserve">Available at: </w:t>
      </w:r>
      <w:hyperlink r:id="rId34">
        <w:r w:rsidRPr="00FE4C5A">
          <w:rPr>
            <w:rFonts w:ascii="Arial" w:hAnsi="Arial" w:cs="Arial"/>
            <w:color w:val="000000"/>
            <w:highlight w:val="white"/>
          </w:rPr>
          <w:t>https://marketingsociety.com/sites/default/files/thelibrary/marketing%20excellence%202%20m&amp;s%20(sustaining%20the%20brand%20promise)%20case%20study.pdf</w:t>
        </w:r>
      </w:hyperlink>
      <w:r w:rsidRPr="00FE4C5A">
        <w:rPr>
          <w:rFonts w:ascii="Arial" w:hAnsi="Arial" w:cs="Arial"/>
          <w:color w:val="000000"/>
        </w:rPr>
        <w:t xml:space="preserve"> (Accessed: 09 April 2025).</w:t>
      </w:r>
    </w:p>
    <w:p w14:paraId="288136E3" w14:textId="77777777" w:rsidR="00E608DB" w:rsidRPr="00FE4C5A" w:rsidRDefault="00E608DB">
      <w:pPr>
        <w:pBdr>
          <w:top w:val="nil"/>
          <w:left w:val="nil"/>
          <w:bottom w:val="nil"/>
          <w:right w:val="nil"/>
          <w:between w:val="nil"/>
        </w:pBdr>
        <w:spacing w:before="200"/>
        <w:rPr>
          <w:rFonts w:ascii="Arial" w:hAnsi="Arial" w:cs="Arial"/>
          <w:color w:val="000000"/>
        </w:rPr>
      </w:pPr>
      <w:r w:rsidRPr="00FE4C5A">
        <w:rPr>
          <w:rFonts w:ascii="Arial" w:hAnsi="Arial" w:cs="Arial"/>
          <w:color w:val="000000"/>
        </w:rPr>
        <w:t xml:space="preserve">Marks and Spencer, 2024. </w:t>
      </w:r>
      <w:r w:rsidRPr="00FE4C5A">
        <w:rPr>
          <w:rFonts w:ascii="Arial" w:hAnsi="Arial" w:cs="Arial"/>
          <w:i/>
          <w:color w:val="000000"/>
        </w:rPr>
        <w:t xml:space="preserve">Omnichannel Advantage: Stepping up Local Fulfilment This Festive Season Supported by Our 3,000 Support Centre Colleagues. </w:t>
      </w:r>
      <w:r w:rsidRPr="00FE4C5A">
        <w:rPr>
          <w:rFonts w:ascii="Arial" w:hAnsi="Arial" w:cs="Arial"/>
          <w:color w:val="000000"/>
        </w:rPr>
        <w:t xml:space="preserve">Available at: </w:t>
      </w:r>
      <w:hyperlink r:id="rId35">
        <w:r w:rsidRPr="00FE4C5A">
          <w:rPr>
            <w:rFonts w:ascii="Arial" w:hAnsi="Arial" w:cs="Arial"/>
            <w:color w:val="000000"/>
          </w:rPr>
          <w:t>https://corporate.marksandspencer.com/omnichannel-advantage-stepping-local-fulfilment-festive-season-supported-our-3000-support-centre</w:t>
        </w:r>
      </w:hyperlink>
      <w:r w:rsidRPr="00FE4C5A">
        <w:rPr>
          <w:rFonts w:ascii="Arial" w:hAnsi="Arial" w:cs="Arial"/>
          <w:color w:val="000000"/>
        </w:rPr>
        <w:t xml:space="preserve"> (Accessed: 09 April 2025).</w:t>
      </w:r>
    </w:p>
    <w:p w14:paraId="002366E1" w14:textId="77777777" w:rsidR="00E608DB" w:rsidRPr="00FE4C5A" w:rsidRDefault="00E608DB">
      <w:pPr>
        <w:pBdr>
          <w:top w:val="nil"/>
          <w:left w:val="nil"/>
          <w:bottom w:val="nil"/>
          <w:right w:val="nil"/>
          <w:between w:val="nil"/>
        </w:pBdr>
        <w:spacing w:before="200"/>
        <w:rPr>
          <w:rFonts w:ascii="Arial" w:hAnsi="Arial" w:cs="Arial"/>
          <w:color w:val="000000"/>
        </w:rPr>
      </w:pPr>
      <w:r w:rsidRPr="00FE4C5A">
        <w:rPr>
          <w:rFonts w:ascii="Arial" w:hAnsi="Arial" w:cs="Arial"/>
          <w:color w:val="000000"/>
        </w:rPr>
        <w:t xml:space="preserve">Marks and Spencer, 2025a. </w:t>
      </w:r>
      <w:r w:rsidRPr="00FE4C5A">
        <w:rPr>
          <w:rFonts w:ascii="Arial" w:hAnsi="Arial" w:cs="Arial"/>
          <w:i/>
          <w:color w:val="000000"/>
        </w:rPr>
        <w:t xml:space="preserve">Welcome to M&amp;S. </w:t>
      </w:r>
      <w:r w:rsidRPr="00FE4C5A">
        <w:rPr>
          <w:rFonts w:ascii="Arial" w:hAnsi="Arial" w:cs="Arial"/>
          <w:color w:val="000000"/>
        </w:rPr>
        <w:t xml:space="preserve">Available at: </w:t>
      </w:r>
      <w:hyperlink r:id="rId36" w:anchor=":~:text=Welcome%20to%20M%26S&amp;text=Together%20our%2065%2C000%20colleagues%20across,30%20million%20customers%20every%20year">
        <w:r w:rsidRPr="00FE4C5A">
          <w:rPr>
            <w:rFonts w:ascii="Arial" w:hAnsi="Arial" w:cs="Arial"/>
            <w:color w:val="000000"/>
          </w:rPr>
          <w:t>https://corporate.marksandspencer.com/#:~:text=Welcome%20to%20M%26S&amp;text=Together%20our%2065%2C000%20colleagues%20across,30%20million%20customers%20every%20year</w:t>
        </w:r>
      </w:hyperlink>
      <w:r w:rsidRPr="00FE4C5A">
        <w:rPr>
          <w:rFonts w:ascii="Arial" w:hAnsi="Arial" w:cs="Arial"/>
          <w:color w:val="000000"/>
        </w:rPr>
        <w:t>. (Accessed: 09 April 2025).</w:t>
      </w:r>
    </w:p>
    <w:p w14:paraId="692E72FE" w14:textId="77777777" w:rsidR="00E608DB" w:rsidRPr="00FE4C5A" w:rsidRDefault="00E608DB">
      <w:pPr>
        <w:pBdr>
          <w:top w:val="nil"/>
          <w:left w:val="nil"/>
          <w:bottom w:val="nil"/>
          <w:right w:val="nil"/>
          <w:between w:val="nil"/>
        </w:pBdr>
        <w:spacing w:before="200"/>
        <w:rPr>
          <w:rFonts w:ascii="Arial" w:hAnsi="Arial" w:cs="Arial"/>
          <w:color w:val="000000"/>
        </w:rPr>
      </w:pPr>
      <w:r w:rsidRPr="00FE4C5A">
        <w:rPr>
          <w:rFonts w:ascii="Arial" w:hAnsi="Arial" w:cs="Arial"/>
          <w:color w:val="000000"/>
        </w:rPr>
        <w:t xml:space="preserve">Marks and Spencer, 2025b. </w:t>
      </w:r>
      <w:r w:rsidRPr="00FE4C5A">
        <w:rPr>
          <w:rFonts w:ascii="Arial" w:hAnsi="Arial" w:cs="Arial"/>
          <w:i/>
          <w:color w:val="000000"/>
        </w:rPr>
        <w:t xml:space="preserve">Reshaping. </w:t>
      </w:r>
      <w:r w:rsidRPr="00FE4C5A">
        <w:rPr>
          <w:rFonts w:ascii="Arial" w:hAnsi="Arial" w:cs="Arial"/>
          <w:color w:val="000000"/>
        </w:rPr>
        <w:t xml:space="preserve">Available at: </w:t>
      </w:r>
      <w:hyperlink r:id="rId37">
        <w:r w:rsidRPr="00FE4C5A">
          <w:rPr>
            <w:rFonts w:ascii="Arial" w:hAnsi="Arial" w:cs="Arial"/>
            <w:color w:val="000000"/>
          </w:rPr>
          <w:t>https://corporate.marksandspencer.com/sites/marksandspencer/files/2024-06/M-and-S-2024-Annual-Report.pdf</w:t>
        </w:r>
      </w:hyperlink>
      <w:r w:rsidRPr="00FE4C5A">
        <w:rPr>
          <w:rFonts w:ascii="Arial" w:hAnsi="Arial" w:cs="Arial"/>
          <w:color w:val="000000"/>
        </w:rPr>
        <w:t xml:space="preserve"> (Accessed: 09 April 2025).</w:t>
      </w:r>
    </w:p>
    <w:p w14:paraId="35FE6F64" w14:textId="77777777" w:rsidR="00E608DB" w:rsidRPr="00FE4C5A" w:rsidRDefault="00E608DB">
      <w:pPr>
        <w:pBdr>
          <w:top w:val="nil"/>
          <w:left w:val="nil"/>
          <w:bottom w:val="nil"/>
          <w:right w:val="nil"/>
          <w:between w:val="nil"/>
        </w:pBdr>
        <w:spacing w:before="200"/>
        <w:rPr>
          <w:rFonts w:ascii="Arial" w:hAnsi="Arial" w:cs="Arial"/>
          <w:color w:val="000000"/>
        </w:rPr>
      </w:pPr>
      <w:r w:rsidRPr="00FE4C5A">
        <w:rPr>
          <w:rFonts w:ascii="Arial" w:hAnsi="Arial" w:cs="Arial"/>
          <w:color w:val="000000"/>
        </w:rPr>
        <w:lastRenderedPageBreak/>
        <w:t xml:space="preserve">Mintel, 2024. </w:t>
      </w:r>
      <w:r w:rsidRPr="00FE4C5A">
        <w:rPr>
          <w:rFonts w:ascii="Arial" w:hAnsi="Arial" w:cs="Arial"/>
          <w:i/>
          <w:color w:val="000000"/>
        </w:rPr>
        <w:t xml:space="preserve">Sustainable Fashion Market Outlook. </w:t>
      </w:r>
      <w:r w:rsidRPr="00FE4C5A">
        <w:rPr>
          <w:rFonts w:ascii="Arial" w:hAnsi="Arial" w:cs="Arial"/>
          <w:color w:val="000000"/>
        </w:rPr>
        <w:t xml:space="preserve">Available at: </w:t>
      </w:r>
      <w:hyperlink r:id="rId38">
        <w:r w:rsidRPr="00FE4C5A">
          <w:rPr>
            <w:rFonts w:ascii="Arial" w:hAnsi="Arial" w:cs="Arial"/>
            <w:color w:val="000000"/>
          </w:rPr>
          <w:t>https://store.mintel.com/report/uk-fashion-sustainability-market-report</w:t>
        </w:r>
      </w:hyperlink>
      <w:r w:rsidRPr="00FE4C5A">
        <w:rPr>
          <w:rFonts w:ascii="Arial" w:hAnsi="Arial" w:cs="Arial"/>
          <w:color w:val="000000"/>
        </w:rPr>
        <w:t xml:space="preserve"> (Accessed: 11 April 2025).</w:t>
      </w:r>
    </w:p>
    <w:p w14:paraId="7D040D84" w14:textId="77777777" w:rsidR="00E608DB" w:rsidRPr="00E24A8A" w:rsidRDefault="00E608DB" w:rsidP="00AE1DEE">
      <w:r w:rsidRPr="00E24A8A">
        <w:t xml:space="preserve">Nam, H. and Kannan, P.K. (2020). Digital Environment in Global Markets: Cross-Cultural Implications for Evolving Customer Journeys. </w:t>
      </w:r>
      <w:r w:rsidRPr="00E24A8A">
        <w:rPr>
          <w:i/>
          <w:iCs/>
        </w:rPr>
        <w:t>Journal of International Marketing</w:t>
      </w:r>
      <w:r w:rsidRPr="00E24A8A">
        <w:t xml:space="preserve">, 28(1), p.1069031X1989876. </w:t>
      </w:r>
    </w:p>
    <w:p w14:paraId="1F877804" w14:textId="77777777" w:rsidR="00E608DB" w:rsidRPr="00E24A8A" w:rsidRDefault="00E608DB" w:rsidP="00AE1DEE">
      <w:proofErr w:type="spellStart"/>
      <w:r w:rsidRPr="00E24A8A">
        <w:t>Nugraha</w:t>
      </w:r>
      <w:proofErr w:type="spellEnd"/>
      <w:r w:rsidRPr="00E24A8A">
        <w:t xml:space="preserve">, A.P., Mulyadi, M. and Suriani, S. (2024). CUSTOMER JOURNEY MAPPING: UNDERSTANDING CONSUMER BEHAVIOR DIGITALLY. </w:t>
      </w:r>
      <w:proofErr w:type="spellStart"/>
      <w:r w:rsidRPr="00E24A8A">
        <w:rPr>
          <w:i/>
          <w:iCs/>
        </w:rPr>
        <w:t>Berajah</w:t>
      </w:r>
      <w:proofErr w:type="spellEnd"/>
      <w:r w:rsidRPr="00E24A8A">
        <w:rPr>
          <w:i/>
          <w:iCs/>
        </w:rPr>
        <w:t xml:space="preserve"> Journal</w:t>
      </w:r>
      <w:r w:rsidRPr="00E24A8A">
        <w:t xml:space="preserve">, 4(2), pp.327–336. </w:t>
      </w:r>
    </w:p>
    <w:p w14:paraId="2B13FD0F" w14:textId="77777777" w:rsidR="00E608DB" w:rsidRPr="00FE4C5A" w:rsidRDefault="00E608DB">
      <w:pPr>
        <w:pBdr>
          <w:top w:val="nil"/>
          <w:left w:val="nil"/>
          <w:bottom w:val="nil"/>
          <w:right w:val="nil"/>
          <w:between w:val="nil"/>
        </w:pBdr>
        <w:spacing w:before="200"/>
        <w:rPr>
          <w:rFonts w:ascii="Arial" w:hAnsi="Arial" w:cs="Arial"/>
          <w:color w:val="000000"/>
        </w:rPr>
      </w:pPr>
      <w:r w:rsidRPr="00FE4C5A">
        <w:rPr>
          <w:rFonts w:ascii="Arial" w:hAnsi="Arial" w:cs="Arial"/>
          <w:color w:val="000000"/>
          <w:highlight w:val="white"/>
        </w:rPr>
        <w:t xml:space="preserve">Okeke, N.I., Alabi, O.A., Igwe, A.N., </w:t>
      </w:r>
      <w:proofErr w:type="spellStart"/>
      <w:r w:rsidRPr="00FE4C5A">
        <w:rPr>
          <w:rFonts w:ascii="Arial" w:hAnsi="Arial" w:cs="Arial"/>
          <w:color w:val="000000"/>
          <w:highlight w:val="white"/>
        </w:rPr>
        <w:t>Ofodile</w:t>
      </w:r>
      <w:proofErr w:type="spellEnd"/>
      <w:r w:rsidRPr="00FE4C5A">
        <w:rPr>
          <w:rFonts w:ascii="Arial" w:hAnsi="Arial" w:cs="Arial"/>
          <w:color w:val="000000"/>
          <w:highlight w:val="white"/>
        </w:rPr>
        <w:t xml:space="preserve">, O.C. and </w:t>
      </w:r>
      <w:proofErr w:type="spellStart"/>
      <w:r w:rsidRPr="00FE4C5A">
        <w:rPr>
          <w:rFonts w:ascii="Arial" w:hAnsi="Arial" w:cs="Arial"/>
          <w:color w:val="000000"/>
          <w:highlight w:val="white"/>
        </w:rPr>
        <w:t>Ewim</w:t>
      </w:r>
      <w:proofErr w:type="spellEnd"/>
      <w:r w:rsidRPr="00FE4C5A">
        <w:rPr>
          <w:rFonts w:ascii="Arial" w:hAnsi="Arial" w:cs="Arial"/>
          <w:color w:val="000000"/>
          <w:highlight w:val="white"/>
        </w:rPr>
        <w:t xml:space="preserve">, C.P.M., 2024. Customer journey mapping framework for SMEs: Enhancing customer satisfaction and business growth. </w:t>
      </w:r>
      <w:r w:rsidRPr="00FE4C5A">
        <w:rPr>
          <w:rFonts w:ascii="Arial" w:hAnsi="Arial" w:cs="Arial"/>
          <w:i/>
          <w:color w:val="000000"/>
          <w:highlight w:val="white"/>
        </w:rPr>
        <w:t>World Journal of Advanced Research and Reviews</w:t>
      </w:r>
      <w:r w:rsidRPr="00FE4C5A">
        <w:rPr>
          <w:rFonts w:ascii="Arial" w:hAnsi="Arial" w:cs="Arial"/>
          <w:color w:val="000000"/>
          <w:highlight w:val="white"/>
        </w:rPr>
        <w:t xml:space="preserve">, </w:t>
      </w:r>
      <w:r w:rsidRPr="00FE4C5A">
        <w:rPr>
          <w:rFonts w:ascii="Arial" w:hAnsi="Arial" w:cs="Arial"/>
          <w:i/>
          <w:color w:val="000000"/>
          <w:highlight w:val="white"/>
        </w:rPr>
        <w:t>24</w:t>
      </w:r>
      <w:r w:rsidRPr="00FE4C5A">
        <w:rPr>
          <w:rFonts w:ascii="Arial" w:hAnsi="Arial" w:cs="Arial"/>
          <w:color w:val="000000"/>
          <w:highlight w:val="white"/>
        </w:rPr>
        <w:t>(1).</w:t>
      </w:r>
    </w:p>
    <w:p w14:paraId="38DFE67E" w14:textId="77777777" w:rsidR="00E608DB" w:rsidRPr="00FE4C5A" w:rsidRDefault="00E608DB">
      <w:pPr>
        <w:pBdr>
          <w:top w:val="nil"/>
          <w:left w:val="nil"/>
          <w:bottom w:val="nil"/>
          <w:right w:val="nil"/>
          <w:between w:val="nil"/>
        </w:pBdr>
        <w:spacing w:before="200"/>
        <w:rPr>
          <w:rFonts w:ascii="Arial" w:hAnsi="Arial" w:cs="Arial"/>
          <w:color w:val="000000"/>
        </w:rPr>
      </w:pPr>
      <w:r w:rsidRPr="00FE4C5A">
        <w:rPr>
          <w:rFonts w:ascii="Arial" w:hAnsi="Arial" w:cs="Arial"/>
          <w:color w:val="000000"/>
          <w:highlight w:val="white"/>
        </w:rPr>
        <w:t xml:space="preserve">Phatak, A., 2025. </w:t>
      </w:r>
      <w:r w:rsidRPr="00FE4C5A">
        <w:rPr>
          <w:rFonts w:ascii="Arial" w:hAnsi="Arial" w:cs="Arial"/>
          <w:i/>
          <w:color w:val="000000"/>
          <w:highlight w:val="white"/>
        </w:rPr>
        <w:t xml:space="preserve">35 Sustainable &amp; Ethical Fashion Brands From The UK In 2025 (Updated List). </w:t>
      </w:r>
      <w:r w:rsidRPr="00FE4C5A">
        <w:rPr>
          <w:rFonts w:ascii="Arial" w:hAnsi="Arial" w:cs="Arial"/>
          <w:color w:val="000000"/>
        </w:rPr>
        <w:t xml:space="preserve">Available at: </w:t>
      </w:r>
      <w:hyperlink r:id="rId39">
        <w:r w:rsidRPr="00FE4C5A">
          <w:rPr>
            <w:rFonts w:ascii="Arial" w:hAnsi="Arial" w:cs="Arial"/>
            <w:color w:val="000000"/>
            <w:highlight w:val="white"/>
          </w:rPr>
          <w:t>https://www.gofynd.com/thecloset/sustainable-fashion-brands-uk?srsltid=AfmBOopxhwkVShO9qfCSedLBdggHncjqV_wurYjOKvdWB-zWEYF2oCn9</w:t>
        </w:r>
      </w:hyperlink>
      <w:r w:rsidRPr="00FE4C5A">
        <w:rPr>
          <w:rFonts w:ascii="Arial" w:hAnsi="Arial" w:cs="Arial"/>
          <w:color w:val="000000"/>
        </w:rPr>
        <w:t xml:space="preserve"> (Accessed: 09 April 2025).</w:t>
      </w:r>
    </w:p>
    <w:p w14:paraId="009A328A" w14:textId="77777777" w:rsidR="00E608DB" w:rsidRPr="00FE4C5A" w:rsidRDefault="00E608DB">
      <w:pPr>
        <w:pBdr>
          <w:top w:val="nil"/>
          <w:left w:val="nil"/>
          <w:bottom w:val="nil"/>
          <w:right w:val="nil"/>
          <w:between w:val="nil"/>
        </w:pBdr>
        <w:spacing w:before="200"/>
        <w:rPr>
          <w:rFonts w:ascii="Arial" w:hAnsi="Arial" w:cs="Arial"/>
          <w:color w:val="000000"/>
        </w:rPr>
      </w:pPr>
      <w:r w:rsidRPr="00FE4C5A">
        <w:rPr>
          <w:rFonts w:ascii="Arial" w:hAnsi="Arial" w:cs="Arial"/>
          <w:color w:val="000000"/>
          <w:highlight w:val="white"/>
        </w:rPr>
        <w:t xml:space="preserve">Radcliffe, E., 2024. </w:t>
      </w:r>
      <w:r w:rsidRPr="00FE4C5A">
        <w:rPr>
          <w:rFonts w:ascii="Arial" w:hAnsi="Arial" w:cs="Arial"/>
          <w:i/>
          <w:color w:val="000000"/>
          <w:highlight w:val="white"/>
        </w:rPr>
        <w:t xml:space="preserve">Research: M&amp;S More Popular With Gen Z Than Baby Boomers. </w:t>
      </w:r>
      <w:hyperlink r:id="rId40" w:anchor=":~:text=Research%3A%20M%26S%20More%20Popular%20With%20Gen%20Z%20Than%20Baby%20Boomers&amp;text=Whilst%20popular%20amongst%20all%20of,stores%20they'd%20been%20to">
        <w:r w:rsidRPr="00FE4C5A">
          <w:rPr>
            <w:rFonts w:ascii="Arial" w:hAnsi="Arial" w:cs="Arial"/>
            <w:color w:val="000000"/>
          </w:rPr>
          <w:t xml:space="preserve"> Available at: </w:t>
        </w:r>
      </w:hyperlink>
      <w:hyperlink r:id="rId41" w:anchor=":~:text=Research%3A%20M%26S%20More%20Popular%20With%20Gen%20Z%20Than%20Baby%20Boomers&amp;text=Whilst%20popular%20amongst%20all%20of,stores%20they'd%20been%20to">
        <w:r w:rsidRPr="00FE4C5A">
          <w:rPr>
            <w:rFonts w:ascii="Arial" w:hAnsi="Arial" w:cs="Arial"/>
            <w:color w:val="000000"/>
            <w:highlight w:val="white"/>
          </w:rPr>
          <w:t>https://saturnvisual.com/research-ms-more-popular-with-gen-z-than-baby-boomers/#:~:text=Research%3A%20M%26S%20More%20Popular%20With%20Gen%20Z%20Than%20Baby%20Boomers&amp;text=Whilst%20popular%20amongst%20all%20of,stores%20they'd%20been%20to</w:t>
        </w:r>
      </w:hyperlink>
      <w:r w:rsidRPr="00FE4C5A">
        <w:rPr>
          <w:rFonts w:ascii="Arial" w:hAnsi="Arial" w:cs="Arial"/>
          <w:color w:val="000000"/>
          <w:highlight w:val="white"/>
        </w:rPr>
        <w:t xml:space="preserve">. </w:t>
      </w:r>
      <w:r w:rsidRPr="00FE4C5A">
        <w:rPr>
          <w:rFonts w:ascii="Arial" w:hAnsi="Arial" w:cs="Arial"/>
          <w:color w:val="000000"/>
        </w:rPr>
        <w:t>(Accessed: 09 April 2025).</w:t>
      </w:r>
    </w:p>
    <w:p w14:paraId="3691858A" w14:textId="77777777" w:rsidR="00E608DB" w:rsidRPr="00FE4C5A" w:rsidRDefault="00E608DB">
      <w:pPr>
        <w:pBdr>
          <w:top w:val="nil"/>
          <w:left w:val="nil"/>
          <w:bottom w:val="nil"/>
          <w:right w:val="nil"/>
          <w:between w:val="nil"/>
        </w:pBdr>
        <w:spacing w:before="200"/>
        <w:rPr>
          <w:rFonts w:ascii="Arial" w:hAnsi="Arial" w:cs="Arial"/>
          <w:color w:val="000000"/>
        </w:rPr>
      </w:pPr>
      <w:r w:rsidRPr="00FE4C5A">
        <w:rPr>
          <w:rFonts w:ascii="Arial" w:hAnsi="Arial" w:cs="Arial"/>
          <w:color w:val="000000"/>
          <w:highlight w:val="white"/>
        </w:rPr>
        <w:t xml:space="preserve">Ramirez, M., 2024. </w:t>
      </w:r>
      <w:r w:rsidRPr="00FE4C5A">
        <w:rPr>
          <w:rFonts w:ascii="Arial" w:hAnsi="Arial" w:cs="Arial"/>
          <w:i/>
          <w:color w:val="000000"/>
          <w:highlight w:val="white"/>
        </w:rPr>
        <w:t xml:space="preserve">Marks &amp; Spencer: Business Model, SWOT Analysis, and Competitors 2024. </w:t>
      </w:r>
      <w:r w:rsidRPr="00FE4C5A">
        <w:rPr>
          <w:rFonts w:ascii="Arial" w:hAnsi="Arial" w:cs="Arial"/>
          <w:color w:val="000000"/>
        </w:rPr>
        <w:t xml:space="preserve">Available at: </w:t>
      </w:r>
      <w:hyperlink r:id="rId42">
        <w:r w:rsidRPr="00FE4C5A">
          <w:rPr>
            <w:rFonts w:ascii="Arial" w:hAnsi="Arial" w:cs="Arial"/>
            <w:color w:val="000000"/>
            <w:highlight w:val="white"/>
          </w:rPr>
          <w:t>https://pitchgrade.com/companies/marks-and-spencer</w:t>
        </w:r>
      </w:hyperlink>
      <w:r w:rsidRPr="00FE4C5A">
        <w:rPr>
          <w:rFonts w:ascii="Arial" w:hAnsi="Arial" w:cs="Arial"/>
          <w:color w:val="000000"/>
        </w:rPr>
        <w:t xml:space="preserve"> (Accessed: 09 April 2025).</w:t>
      </w:r>
    </w:p>
    <w:p w14:paraId="07BCDBD3" w14:textId="77777777" w:rsidR="00E608DB" w:rsidRPr="00FE4C5A" w:rsidRDefault="00E608DB">
      <w:pPr>
        <w:pBdr>
          <w:top w:val="nil"/>
          <w:left w:val="nil"/>
          <w:bottom w:val="nil"/>
          <w:right w:val="nil"/>
          <w:between w:val="nil"/>
        </w:pBdr>
        <w:spacing w:before="200"/>
        <w:rPr>
          <w:rFonts w:ascii="Arial" w:hAnsi="Arial" w:cs="Arial"/>
          <w:color w:val="000000"/>
        </w:rPr>
      </w:pPr>
      <w:proofErr w:type="spellStart"/>
      <w:r w:rsidRPr="00FE4C5A">
        <w:rPr>
          <w:rFonts w:ascii="Arial" w:hAnsi="Arial" w:cs="Arial"/>
          <w:color w:val="000000"/>
          <w:highlight w:val="white"/>
        </w:rPr>
        <w:t>Rashbass</w:t>
      </w:r>
      <w:proofErr w:type="spellEnd"/>
      <w:r w:rsidRPr="00FE4C5A">
        <w:rPr>
          <w:rFonts w:ascii="Arial" w:hAnsi="Arial" w:cs="Arial"/>
          <w:color w:val="000000"/>
          <w:highlight w:val="white"/>
        </w:rPr>
        <w:t xml:space="preserve">, H., 2024. </w:t>
      </w:r>
      <w:r w:rsidRPr="00FE4C5A">
        <w:rPr>
          <w:rFonts w:ascii="Arial" w:hAnsi="Arial" w:cs="Arial"/>
          <w:i/>
          <w:color w:val="000000"/>
          <w:highlight w:val="white"/>
        </w:rPr>
        <w:t xml:space="preserve">M&amp;S pledges to ‘upgrade digital experience’ to fuel growth. </w:t>
      </w:r>
      <w:r w:rsidRPr="00FE4C5A">
        <w:rPr>
          <w:rFonts w:ascii="Arial" w:hAnsi="Arial" w:cs="Arial"/>
          <w:color w:val="000000"/>
        </w:rPr>
        <w:t xml:space="preserve">Available at: </w:t>
      </w:r>
      <w:hyperlink r:id="rId43" w:anchor=":~:text=Opting%20for%20a%20marketing%20strategy,app%20experience%20to%20drive%20growth.&amp;text=Marks%20&amp;%20Spencer%20says%20it%20needs,towards%20brand%20and%20social%20channels">
        <w:r w:rsidRPr="00FE4C5A">
          <w:rPr>
            <w:rFonts w:ascii="Arial" w:hAnsi="Arial" w:cs="Arial"/>
            <w:color w:val="000000"/>
            <w:highlight w:val="white"/>
          </w:rPr>
          <w:t>https://www.marketingweek.com/marks-and-spencer-digital-experience/#:~:text=Opting%20for%20a%20marketing%20strategy,app%20experience%20to%20drive%20growth.&amp;text=Marks%20&amp;%20Spencer%20says%20it%20needs,towards%20brand%20and%20social%20channels</w:t>
        </w:r>
      </w:hyperlink>
      <w:r w:rsidRPr="00FE4C5A">
        <w:rPr>
          <w:rFonts w:ascii="Arial" w:hAnsi="Arial" w:cs="Arial"/>
          <w:color w:val="000000"/>
          <w:highlight w:val="white"/>
        </w:rPr>
        <w:t xml:space="preserve">. </w:t>
      </w:r>
      <w:r w:rsidRPr="00FE4C5A">
        <w:rPr>
          <w:rFonts w:ascii="Arial" w:hAnsi="Arial" w:cs="Arial"/>
          <w:color w:val="000000"/>
        </w:rPr>
        <w:t>(Accessed: 09 April 2025).</w:t>
      </w:r>
    </w:p>
    <w:p w14:paraId="7349E0AD" w14:textId="77777777" w:rsidR="00E608DB" w:rsidRPr="00FE4C5A" w:rsidRDefault="00E608DB">
      <w:pPr>
        <w:pBdr>
          <w:top w:val="nil"/>
          <w:left w:val="nil"/>
          <w:bottom w:val="nil"/>
          <w:right w:val="nil"/>
          <w:between w:val="nil"/>
        </w:pBdr>
        <w:spacing w:before="200"/>
        <w:rPr>
          <w:rFonts w:ascii="Arial" w:hAnsi="Arial" w:cs="Arial"/>
          <w:color w:val="000000"/>
        </w:rPr>
      </w:pPr>
      <w:proofErr w:type="spellStart"/>
      <w:r w:rsidRPr="00FE4C5A">
        <w:rPr>
          <w:rFonts w:ascii="Arial" w:hAnsi="Arial" w:cs="Arial"/>
          <w:color w:val="000000"/>
        </w:rPr>
        <w:lastRenderedPageBreak/>
        <w:t>Rebora</w:t>
      </w:r>
      <w:proofErr w:type="spellEnd"/>
      <w:r w:rsidRPr="00FE4C5A">
        <w:rPr>
          <w:rFonts w:ascii="Arial" w:hAnsi="Arial" w:cs="Arial"/>
          <w:color w:val="000000"/>
        </w:rPr>
        <w:t xml:space="preserve">, M., 2024. </w:t>
      </w:r>
      <w:r w:rsidRPr="00FE4C5A">
        <w:rPr>
          <w:rFonts w:ascii="Arial" w:hAnsi="Arial" w:cs="Arial"/>
          <w:i/>
          <w:color w:val="000000"/>
        </w:rPr>
        <w:t xml:space="preserve">All you need to know about CSR textile legislation in the UK. </w:t>
      </w:r>
      <w:r w:rsidRPr="00FE4C5A">
        <w:rPr>
          <w:rFonts w:ascii="Arial" w:hAnsi="Arial" w:cs="Arial"/>
          <w:color w:val="000000"/>
        </w:rPr>
        <w:t xml:space="preserve">Available at: </w:t>
      </w:r>
      <w:hyperlink r:id="rId44" w:anchor=":~:text=Restricting%20Greenwashing%3A%20The%20Green%20Claims,about%20their%20products%20or%20services">
        <w:r w:rsidRPr="00FE4C5A">
          <w:rPr>
            <w:rFonts w:ascii="Arial" w:hAnsi="Arial" w:cs="Arial"/>
            <w:color w:val="000000"/>
          </w:rPr>
          <w:t>https://www.traceforgood.com/blog/uks-csr-regulation#:~:text=Restricting%20Greenwashing%3A%20The%20Green%20Claims,about%20their%20products%20or%20services</w:t>
        </w:r>
      </w:hyperlink>
      <w:r w:rsidRPr="00FE4C5A">
        <w:rPr>
          <w:rFonts w:ascii="Arial" w:hAnsi="Arial" w:cs="Arial"/>
          <w:color w:val="000000"/>
        </w:rPr>
        <w:t>. (Accessed: 11 April 2025).</w:t>
      </w:r>
    </w:p>
    <w:p w14:paraId="743D416F" w14:textId="77777777" w:rsidR="00E608DB" w:rsidRPr="00FE4C5A" w:rsidRDefault="00E608DB">
      <w:pPr>
        <w:pBdr>
          <w:top w:val="nil"/>
          <w:left w:val="nil"/>
          <w:bottom w:val="nil"/>
          <w:right w:val="nil"/>
          <w:between w:val="nil"/>
        </w:pBdr>
        <w:spacing w:before="200"/>
        <w:rPr>
          <w:rFonts w:ascii="Arial" w:hAnsi="Arial" w:cs="Arial"/>
          <w:color w:val="000000"/>
        </w:rPr>
      </w:pPr>
      <w:r w:rsidRPr="00FE4C5A">
        <w:rPr>
          <w:rFonts w:ascii="Arial" w:hAnsi="Arial" w:cs="Arial"/>
          <w:color w:val="000000"/>
        </w:rPr>
        <w:t xml:space="preserve">Research-live, 2023. </w:t>
      </w:r>
      <w:r w:rsidRPr="00FE4C5A">
        <w:rPr>
          <w:rFonts w:ascii="Arial" w:hAnsi="Arial" w:cs="Arial"/>
          <w:i/>
          <w:color w:val="000000"/>
        </w:rPr>
        <w:t xml:space="preserve">Out of the ordinary: How insight helped M&amp;S define its customer. </w:t>
      </w:r>
      <w:r w:rsidRPr="00FE4C5A">
        <w:rPr>
          <w:rFonts w:ascii="Arial" w:hAnsi="Arial" w:cs="Arial"/>
          <w:color w:val="000000"/>
        </w:rPr>
        <w:t xml:space="preserve">Available at: </w:t>
      </w:r>
      <w:hyperlink r:id="rId45" w:anchor=":~:text=There%20were%20two%20waves%20of,responsible%2C%20caring%20and%20style%20conscious">
        <w:r w:rsidRPr="00FE4C5A">
          <w:rPr>
            <w:rFonts w:ascii="Arial" w:hAnsi="Arial" w:cs="Arial"/>
            <w:color w:val="000000"/>
          </w:rPr>
          <w:t>https://www.research-live.com/article/features/out-of-the-ordinary-how-insight-helped-ms-define-its-customer/id/5107612#:~:text=There%20were%20two%20waves%20of,responsible%2C%20caring%20and%20style%20conscious</w:t>
        </w:r>
      </w:hyperlink>
      <w:r w:rsidRPr="00FE4C5A">
        <w:rPr>
          <w:rFonts w:ascii="Arial" w:hAnsi="Arial" w:cs="Arial"/>
          <w:color w:val="000000"/>
        </w:rPr>
        <w:t>. (Accessed: 09 April 2025).</w:t>
      </w:r>
    </w:p>
    <w:p w14:paraId="6D043170" w14:textId="77777777" w:rsidR="00E608DB" w:rsidRPr="00FE4C5A" w:rsidRDefault="00E608DB">
      <w:pPr>
        <w:pBdr>
          <w:top w:val="nil"/>
          <w:left w:val="nil"/>
          <w:bottom w:val="nil"/>
          <w:right w:val="nil"/>
          <w:between w:val="nil"/>
        </w:pBdr>
        <w:spacing w:before="200"/>
        <w:rPr>
          <w:rFonts w:ascii="Arial" w:hAnsi="Arial" w:cs="Arial"/>
          <w:color w:val="000000"/>
        </w:rPr>
      </w:pPr>
      <w:r w:rsidRPr="00FE4C5A">
        <w:rPr>
          <w:rFonts w:ascii="Arial" w:hAnsi="Arial" w:cs="Arial"/>
          <w:color w:val="000000"/>
          <w:highlight w:val="white"/>
        </w:rPr>
        <w:t xml:space="preserve">Retail Tech Innovation Hub, 2023. </w:t>
      </w:r>
      <w:r w:rsidRPr="00FE4C5A">
        <w:rPr>
          <w:rFonts w:ascii="Arial" w:hAnsi="Arial" w:cs="Arial"/>
          <w:i/>
          <w:color w:val="000000"/>
          <w:highlight w:val="white"/>
        </w:rPr>
        <w:t xml:space="preserve">The UK's most innovative fashion retailers in 2023. </w:t>
      </w:r>
      <w:r w:rsidRPr="00FE4C5A">
        <w:rPr>
          <w:rFonts w:ascii="Arial" w:hAnsi="Arial" w:cs="Arial"/>
          <w:color w:val="000000"/>
        </w:rPr>
        <w:t xml:space="preserve">Available at: </w:t>
      </w:r>
      <w:hyperlink r:id="rId46" w:anchor=":~:text=Conclusion,at%20the%20forefront%20of%20fashion">
        <w:r w:rsidRPr="00FE4C5A">
          <w:rPr>
            <w:rFonts w:ascii="Arial" w:hAnsi="Arial" w:cs="Arial"/>
            <w:color w:val="000000"/>
            <w:highlight w:val="white"/>
          </w:rPr>
          <w:t>https://retailtechinnovationhub.com/home/2023/10/5/the-uks-most-innovative-fashion-retailers-in-2023#:~:text=Conclusion,at%20the%20forefront%20of%20fashion</w:t>
        </w:r>
      </w:hyperlink>
      <w:r w:rsidRPr="00FE4C5A">
        <w:rPr>
          <w:rFonts w:ascii="Arial" w:hAnsi="Arial" w:cs="Arial"/>
          <w:color w:val="000000"/>
          <w:highlight w:val="white"/>
        </w:rPr>
        <w:t xml:space="preserve">. </w:t>
      </w:r>
      <w:r w:rsidRPr="00FE4C5A">
        <w:rPr>
          <w:rFonts w:ascii="Arial" w:hAnsi="Arial" w:cs="Arial"/>
          <w:color w:val="000000"/>
        </w:rPr>
        <w:t>(Accessed: 09 April 2025).</w:t>
      </w:r>
    </w:p>
    <w:p w14:paraId="54E9881A" w14:textId="77777777" w:rsidR="00E608DB" w:rsidRPr="00FE4C5A" w:rsidRDefault="00E608DB">
      <w:pPr>
        <w:pBdr>
          <w:top w:val="nil"/>
          <w:left w:val="nil"/>
          <w:bottom w:val="nil"/>
          <w:right w:val="nil"/>
          <w:between w:val="nil"/>
        </w:pBdr>
        <w:spacing w:before="200"/>
        <w:rPr>
          <w:rFonts w:ascii="Arial" w:hAnsi="Arial" w:cs="Arial"/>
          <w:color w:val="000000"/>
        </w:rPr>
      </w:pPr>
      <w:proofErr w:type="spellStart"/>
      <w:r w:rsidRPr="00FE4C5A">
        <w:rPr>
          <w:rFonts w:ascii="Arial" w:hAnsi="Arial" w:cs="Arial"/>
          <w:color w:val="000000"/>
        </w:rPr>
        <w:t>Rezaid</w:t>
      </w:r>
      <w:proofErr w:type="spellEnd"/>
      <w:r w:rsidRPr="00FE4C5A">
        <w:rPr>
          <w:rFonts w:ascii="Arial" w:hAnsi="Arial" w:cs="Arial"/>
          <w:color w:val="000000"/>
        </w:rPr>
        <w:t xml:space="preserve">, 2025. </w:t>
      </w:r>
      <w:r w:rsidRPr="00FE4C5A">
        <w:rPr>
          <w:rFonts w:ascii="Arial" w:hAnsi="Arial" w:cs="Arial"/>
          <w:i/>
          <w:color w:val="000000"/>
        </w:rPr>
        <w:t xml:space="preserve">Marks and Spencer’s Digital Revolution: A Success Story. </w:t>
      </w:r>
      <w:r w:rsidRPr="00FE4C5A">
        <w:rPr>
          <w:rFonts w:ascii="Arial" w:hAnsi="Arial" w:cs="Arial"/>
          <w:color w:val="000000"/>
        </w:rPr>
        <w:t xml:space="preserve">Available at: </w:t>
      </w:r>
      <w:hyperlink r:id="rId47" w:anchor=":~:text=Millions%20of%20global%20consumers%20select,along%20with%20customer%20preference%20updates">
        <w:r w:rsidRPr="00FE4C5A">
          <w:rPr>
            <w:rFonts w:ascii="Arial" w:hAnsi="Arial" w:cs="Arial"/>
            <w:color w:val="000000"/>
          </w:rPr>
          <w:t>https://www.rezaid.co.uk/post/marks-and-spencers-digital-revolution-a-success-story#:~:text=Millions%20of%20global%20consumers%20select,along%20with%20customer%20preference%20updates</w:t>
        </w:r>
      </w:hyperlink>
      <w:r w:rsidRPr="00FE4C5A">
        <w:rPr>
          <w:rFonts w:ascii="Arial" w:hAnsi="Arial" w:cs="Arial"/>
          <w:color w:val="000000"/>
        </w:rPr>
        <w:t>. (Accessed: 11 April 2025).</w:t>
      </w:r>
    </w:p>
    <w:p w14:paraId="1E173560" w14:textId="77777777" w:rsidR="00E608DB" w:rsidRPr="00FE4C5A" w:rsidRDefault="00E608DB">
      <w:pPr>
        <w:pBdr>
          <w:top w:val="nil"/>
          <w:left w:val="nil"/>
          <w:bottom w:val="nil"/>
          <w:right w:val="nil"/>
          <w:between w:val="nil"/>
        </w:pBdr>
        <w:spacing w:before="200"/>
        <w:rPr>
          <w:rFonts w:ascii="Arial" w:hAnsi="Arial" w:cs="Arial"/>
          <w:color w:val="000000"/>
        </w:rPr>
      </w:pPr>
      <w:r w:rsidRPr="00FE4C5A">
        <w:rPr>
          <w:rFonts w:ascii="Arial" w:hAnsi="Arial" w:cs="Arial"/>
          <w:color w:val="000000"/>
        </w:rPr>
        <w:t xml:space="preserve">Russon, M. A., 2020. </w:t>
      </w:r>
      <w:r w:rsidRPr="00FE4C5A">
        <w:rPr>
          <w:rFonts w:ascii="Arial" w:hAnsi="Arial" w:cs="Arial"/>
          <w:i/>
          <w:color w:val="000000"/>
        </w:rPr>
        <w:t xml:space="preserve">M&amp;S: Five reasons the retailer is struggling. </w:t>
      </w:r>
      <w:r w:rsidRPr="00FE4C5A">
        <w:rPr>
          <w:rFonts w:ascii="Arial" w:hAnsi="Arial" w:cs="Arial"/>
          <w:color w:val="000000"/>
        </w:rPr>
        <w:t xml:space="preserve">Available at: </w:t>
      </w:r>
      <w:hyperlink r:id="rId48">
        <w:r w:rsidRPr="00FE4C5A">
          <w:rPr>
            <w:rFonts w:ascii="Arial" w:hAnsi="Arial" w:cs="Arial"/>
            <w:color w:val="000000"/>
          </w:rPr>
          <w:t>https://www.bbc.com/news/business-53478403</w:t>
        </w:r>
      </w:hyperlink>
      <w:r w:rsidRPr="00FE4C5A">
        <w:rPr>
          <w:rFonts w:ascii="Arial" w:hAnsi="Arial" w:cs="Arial"/>
          <w:color w:val="000000"/>
        </w:rPr>
        <w:t xml:space="preserve"> (Accessed: 09 April 2025).</w:t>
      </w:r>
    </w:p>
    <w:p w14:paraId="7B6754E0" w14:textId="77777777" w:rsidR="00E608DB" w:rsidRPr="00E24A8A" w:rsidRDefault="00E608DB" w:rsidP="00AE1DEE">
      <w:r w:rsidRPr="00E24A8A">
        <w:t xml:space="preserve">Saura, J.R., Reyes-Menendez, A., Matos, N., Correia, M.B. and Palos-Sanchez, P. (2020). Consumer </w:t>
      </w:r>
      <w:proofErr w:type="spellStart"/>
      <w:r w:rsidRPr="00E24A8A">
        <w:t>behavior</w:t>
      </w:r>
      <w:proofErr w:type="spellEnd"/>
      <w:r w:rsidRPr="00E24A8A">
        <w:t xml:space="preserve"> in the digital age. </w:t>
      </w:r>
      <w:r w:rsidRPr="00E24A8A">
        <w:rPr>
          <w:i/>
          <w:iCs/>
        </w:rPr>
        <w:t>Journal of Spatial and Organizational Dynamics</w:t>
      </w:r>
      <w:r w:rsidRPr="00E24A8A">
        <w:t xml:space="preserve">, 8(3), pp.190–196. </w:t>
      </w:r>
    </w:p>
    <w:p w14:paraId="46300DA3" w14:textId="77777777" w:rsidR="00E608DB" w:rsidRPr="00E24A8A" w:rsidRDefault="00E608DB" w:rsidP="00AE1DEE">
      <w:proofErr w:type="spellStart"/>
      <w:r w:rsidRPr="00E24A8A">
        <w:t>Schweidel</w:t>
      </w:r>
      <w:proofErr w:type="spellEnd"/>
      <w:r w:rsidRPr="00E24A8A">
        <w:t xml:space="preserve">, D.A., Bart, Y., Inman, J.J., Stephen, A.T., </w:t>
      </w:r>
      <w:proofErr w:type="spellStart"/>
      <w:r w:rsidRPr="00E24A8A">
        <w:t>Libai</w:t>
      </w:r>
      <w:proofErr w:type="spellEnd"/>
      <w:r w:rsidRPr="00E24A8A">
        <w:t xml:space="preserve">, B., Andrews, M., Rosario, A.B., Chae, I., Chen, Z., Kupor, D., Longoni, C. and Thomaz, F. (2022). How consumer digital signals are reshaping the customer journey. </w:t>
      </w:r>
      <w:r w:rsidRPr="00E24A8A">
        <w:rPr>
          <w:i/>
          <w:iCs/>
        </w:rPr>
        <w:t>Journal of the Academy of Marketing Science</w:t>
      </w:r>
      <w:r w:rsidRPr="00E24A8A">
        <w:t xml:space="preserve">, 50(50). </w:t>
      </w:r>
    </w:p>
    <w:p w14:paraId="3C87EE39" w14:textId="77777777" w:rsidR="00E608DB" w:rsidRPr="00FE4C5A" w:rsidRDefault="00E608DB">
      <w:pPr>
        <w:pBdr>
          <w:top w:val="nil"/>
          <w:left w:val="nil"/>
          <w:bottom w:val="nil"/>
          <w:right w:val="nil"/>
          <w:between w:val="nil"/>
        </w:pBdr>
        <w:spacing w:before="200"/>
        <w:rPr>
          <w:rFonts w:ascii="Arial" w:hAnsi="Arial" w:cs="Arial"/>
          <w:color w:val="000000"/>
        </w:rPr>
      </w:pPr>
      <w:r w:rsidRPr="00FE4C5A">
        <w:rPr>
          <w:rFonts w:ascii="Arial" w:hAnsi="Arial" w:cs="Arial"/>
          <w:color w:val="000000"/>
          <w:highlight w:val="white"/>
        </w:rPr>
        <w:t xml:space="preserve">SCMP, 2018. </w:t>
      </w:r>
      <w:r w:rsidRPr="00FE4C5A">
        <w:rPr>
          <w:rFonts w:ascii="Arial" w:hAnsi="Arial" w:cs="Arial"/>
          <w:i/>
          <w:color w:val="000000"/>
          <w:highlight w:val="white"/>
        </w:rPr>
        <w:t xml:space="preserve">Marks and Spencer ends mainland online operations in retreat from China. </w:t>
      </w:r>
      <w:r w:rsidRPr="00FE4C5A">
        <w:rPr>
          <w:rFonts w:ascii="Arial" w:hAnsi="Arial" w:cs="Arial"/>
          <w:color w:val="000000"/>
        </w:rPr>
        <w:t xml:space="preserve">Available at: </w:t>
      </w:r>
      <w:hyperlink r:id="rId49">
        <w:r w:rsidRPr="00FE4C5A">
          <w:rPr>
            <w:rFonts w:ascii="Arial" w:hAnsi="Arial" w:cs="Arial"/>
            <w:color w:val="000000"/>
            <w:highlight w:val="white"/>
          </w:rPr>
          <w:t>https://www.scmp.com/business/china-business/article/2127967/marks-and-spencer-ends-mainland-online-operations-retreat</w:t>
        </w:r>
      </w:hyperlink>
      <w:r w:rsidRPr="00FE4C5A">
        <w:rPr>
          <w:rFonts w:ascii="Arial" w:hAnsi="Arial" w:cs="Arial"/>
          <w:color w:val="000000"/>
        </w:rPr>
        <w:t xml:space="preserve"> (Accessed: 09 April 2025).</w:t>
      </w:r>
    </w:p>
    <w:p w14:paraId="45CAC98A" w14:textId="77777777" w:rsidR="00E608DB" w:rsidRPr="00FE4C5A" w:rsidRDefault="00E608DB">
      <w:pPr>
        <w:pBdr>
          <w:top w:val="nil"/>
          <w:left w:val="nil"/>
          <w:bottom w:val="nil"/>
          <w:right w:val="nil"/>
          <w:between w:val="nil"/>
        </w:pBdr>
        <w:spacing w:before="200"/>
        <w:rPr>
          <w:rFonts w:ascii="Arial" w:hAnsi="Arial" w:cs="Arial"/>
          <w:color w:val="000000"/>
        </w:rPr>
      </w:pPr>
      <w:r w:rsidRPr="00FE4C5A">
        <w:rPr>
          <w:rFonts w:ascii="Arial" w:hAnsi="Arial" w:cs="Arial"/>
          <w:color w:val="000000"/>
        </w:rPr>
        <w:lastRenderedPageBreak/>
        <w:t xml:space="preserve">Singh, S., 2025. </w:t>
      </w:r>
      <w:r w:rsidRPr="00FE4C5A">
        <w:rPr>
          <w:rFonts w:ascii="Arial" w:hAnsi="Arial" w:cs="Arial"/>
          <w:i/>
          <w:color w:val="000000"/>
        </w:rPr>
        <w:t xml:space="preserve">Greenwashing In The Fashion Industry. </w:t>
      </w:r>
      <w:r w:rsidRPr="00FE4C5A">
        <w:rPr>
          <w:rFonts w:ascii="Arial" w:hAnsi="Arial" w:cs="Arial"/>
          <w:color w:val="000000"/>
        </w:rPr>
        <w:t xml:space="preserve">Available at: </w:t>
      </w:r>
      <w:hyperlink r:id="rId50" w:anchor=":~:text=Penalties%20For%20Greenwashing%20In%20Fashion&amp;text=In%20the%20UK%2C%20some%20of,exclusively%20those%20in%20conscious%20ranges">
        <w:r w:rsidRPr="00FE4C5A">
          <w:rPr>
            <w:rFonts w:ascii="Arial" w:hAnsi="Arial" w:cs="Arial"/>
            <w:color w:val="000000"/>
          </w:rPr>
          <w:t>https://carbontrail.net/blog/greenwashing-in-the-fashion-industry/#:~:text=Penalties%20For%20Greenwashing%20In%20Fashion&amp;text=In%20the%20UK%2C%20some%20of,exclusively%20those%20in%20conscious%20ranges</w:t>
        </w:r>
      </w:hyperlink>
      <w:r w:rsidRPr="00FE4C5A">
        <w:rPr>
          <w:rFonts w:ascii="Arial" w:hAnsi="Arial" w:cs="Arial"/>
          <w:color w:val="000000"/>
        </w:rPr>
        <w:t>. (Accessed: 11 April 2025).</w:t>
      </w:r>
    </w:p>
    <w:p w14:paraId="0FA27BE4" w14:textId="77777777" w:rsidR="00E608DB" w:rsidRPr="00FE4C5A" w:rsidRDefault="00E608DB">
      <w:pPr>
        <w:pBdr>
          <w:top w:val="nil"/>
          <w:left w:val="nil"/>
          <w:bottom w:val="nil"/>
          <w:right w:val="nil"/>
          <w:between w:val="nil"/>
        </w:pBdr>
        <w:spacing w:before="200"/>
        <w:rPr>
          <w:rFonts w:ascii="Arial" w:hAnsi="Arial" w:cs="Arial"/>
          <w:color w:val="000000"/>
        </w:rPr>
      </w:pPr>
      <w:proofErr w:type="spellStart"/>
      <w:r w:rsidRPr="00FE4C5A">
        <w:rPr>
          <w:rFonts w:ascii="Arial" w:hAnsi="Arial" w:cs="Arial"/>
          <w:color w:val="000000"/>
          <w:highlight w:val="white"/>
        </w:rPr>
        <w:t>Springfair</w:t>
      </w:r>
      <w:proofErr w:type="spellEnd"/>
      <w:r w:rsidRPr="00FE4C5A">
        <w:rPr>
          <w:rFonts w:ascii="Arial" w:hAnsi="Arial" w:cs="Arial"/>
          <w:color w:val="000000"/>
          <w:highlight w:val="white"/>
        </w:rPr>
        <w:t xml:space="preserve">, 2024. </w:t>
      </w:r>
      <w:r w:rsidRPr="00FE4C5A">
        <w:rPr>
          <w:rFonts w:ascii="Arial" w:hAnsi="Arial" w:cs="Arial"/>
          <w:i/>
          <w:color w:val="000000"/>
          <w:highlight w:val="white"/>
        </w:rPr>
        <w:t xml:space="preserve">UK Fashion Industry Recap 2024: Statistics and Trends. </w:t>
      </w:r>
      <w:r w:rsidRPr="00FE4C5A">
        <w:rPr>
          <w:rFonts w:ascii="Arial" w:hAnsi="Arial" w:cs="Arial"/>
          <w:color w:val="000000"/>
        </w:rPr>
        <w:t xml:space="preserve">Available at: </w:t>
      </w:r>
      <w:hyperlink r:id="rId51" w:anchor=":~:text=The%20UK%20remains%20Europe's%20leader,shopping%2C%20accelerated%20by%20the%20pandemic">
        <w:r w:rsidRPr="00FE4C5A">
          <w:rPr>
            <w:rFonts w:ascii="Arial" w:hAnsi="Arial" w:cs="Arial"/>
            <w:color w:val="000000"/>
            <w:highlight w:val="white"/>
          </w:rPr>
          <w:t>https://www.springfair.com/news/uk-fashion-industry-recap-2024-statistics-trends#:~:text=The%20UK%20remains%20Europe's%20leader,shopping%2C%20accelerated%20by%20the%20pandemic</w:t>
        </w:r>
      </w:hyperlink>
      <w:r w:rsidRPr="00FE4C5A">
        <w:rPr>
          <w:rFonts w:ascii="Arial" w:hAnsi="Arial" w:cs="Arial"/>
          <w:color w:val="000000"/>
          <w:highlight w:val="white"/>
        </w:rPr>
        <w:t xml:space="preserve">. </w:t>
      </w:r>
      <w:r w:rsidRPr="00FE4C5A">
        <w:rPr>
          <w:rFonts w:ascii="Arial" w:hAnsi="Arial" w:cs="Arial"/>
          <w:color w:val="000000"/>
        </w:rPr>
        <w:t>(Accessed: 09 April 2025).</w:t>
      </w:r>
    </w:p>
    <w:p w14:paraId="67779B9D" w14:textId="77777777" w:rsidR="00E608DB" w:rsidRPr="00FE4C5A" w:rsidRDefault="00E608DB">
      <w:pPr>
        <w:pBdr>
          <w:top w:val="nil"/>
          <w:left w:val="nil"/>
          <w:bottom w:val="nil"/>
          <w:right w:val="nil"/>
          <w:between w:val="nil"/>
        </w:pBdr>
        <w:spacing w:before="200"/>
        <w:rPr>
          <w:rFonts w:ascii="Arial" w:hAnsi="Arial" w:cs="Arial"/>
          <w:color w:val="000000"/>
        </w:rPr>
      </w:pPr>
      <w:r w:rsidRPr="00FE4C5A">
        <w:rPr>
          <w:rFonts w:ascii="Arial" w:hAnsi="Arial" w:cs="Arial"/>
          <w:color w:val="000000"/>
        </w:rPr>
        <w:t xml:space="preserve">Statista, 2024. </w:t>
      </w:r>
      <w:r w:rsidRPr="00FE4C5A">
        <w:rPr>
          <w:rFonts w:ascii="Arial" w:hAnsi="Arial" w:cs="Arial"/>
          <w:i/>
          <w:color w:val="000000"/>
        </w:rPr>
        <w:t xml:space="preserve">Number of clothing and home supplier factories of Marks &amp; Spencer as of September 2024, by country. </w:t>
      </w:r>
      <w:r w:rsidRPr="00FE4C5A">
        <w:rPr>
          <w:rFonts w:ascii="Arial" w:hAnsi="Arial" w:cs="Arial"/>
          <w:color w:val="000000"/>
        </w:rPr>
        <w:t xml:space="preserve">Available at: </w:t>
      </w:r>
      <w:hyperlink r:id="rId52">
        <w:r w:rsidRPr="00FE4C5A">
          <w:rPr>
            <w:rFonts w:ascii="Arial" w:hAnsi="Arial" w:cs="Arial"/>
            <w:color w:val="000000"/>
          </w:rPr>
          <w:t>https://www.statista.com/statistics/1102485/number-of-suppliers-of-marks-and-spencer-by-country/</w:t>
        </w:r>
      </w:hyperlink>
      <w:r w:rsidRPr="00FE4C5A">
        <w:rPr>
          <w:rFonts w:ascii="Arial" w:hAnsi="Arial" w:cs="Arial"/>
          <w:color w:val="000000"/>
        </w:rPr>
        <w:t>  (Accessed: 09 April 2025).</w:t>
      </w:r>
    </w:p>
    <w:p w14:paraId="7299C24E" w14:textId="77777777" w:rsidR="00E608DB" w:rsidRPr="00FE4C5A" w:rsidRDefault="00E608DB">
      <w:pPr>
        <w:pBdr>
          <w:top w:val="nil"/>
          <w:left w:val="nil"/>
          <w:bottom w:val="nil"/>
          <w:right w:val="nil"/>
          <w:between w:val="nil"/>
        </w:pBdr>
        <w:spacing w:before="200"/>
        <w:rPr>
          <w:rFonts w:ascii="Arial" w:hAnsi="Arial" w:cs="Arial"/>
          <w:color w:val="000000"/>
        </w:rPr>
      </w:pPr>
      <w:r w:rsidRPr="00FE4C5A">
        <w:rPr>
          <w:rFonts w:ascii="Arial" w:hAnsi="Arial" w:cs="Arial"/>
          <w:color w:val="000000"/>
        </w:rPr>
        <w:t xml:space="preserve">Statista, 2025a. </w:t>
      </w:r>
      <w:r w:rsidRPr="00FE4C5A">
        <w:rPr>
          <w:rFonts w:ascii="Arial" w:hAnsi="Arial" w:cs="Arial"/>
          <w:i/>
          <w:color w:val="000000"/>
        </w:rPr>
        <w:t xml:space="preserve">Marks &amp; Spencer brand awareness, usage, popularity, loyalty, and buzz among fashion online shop users in the UK in 2024. </w:t>
      </w:r>
      <w:r w:rsidRPr="00FE4C5A">
        <w:rPr>
          <w:rFonts w:ascii="Arial" w:hAnsi="Arial" w:cs="Arial"/>
          <w:color w:val="000000"/>
        </w:rPr>
        <w:t xml:space="preserve">Available at: </w:t>
      </w:r>
      <w:hyperlink r:id="rId53">
        <w:r w:rsidRPr="00FE4C5A">
          <w:rPr>
            <w:rFonts w:ascii="Arial" w:hAnsi="Arial" w:cs="Arial"/>
            <w:color w:val="000000"/>
          </w:rPr>
          <w:t>https://www.statista.com/forecasts/1252284/marks-and-spencer-fashion-online-shops-brand-profile-in-the-uk</w:t>
        </w:r>
      </w:hyperlink>
      <w:r w:rsidRPr="00FE4C5A">
        <w:rPr>
          <w:rFonts w:ascii="Arial" w:hAnsi="Arial" w:cs="Arial"/>
          <w:color w:val="000000"/>
        </w:rPr>
        <w:t xml:space="preserve"> (Accessed: 09 April 2025).</w:t>
      </w:r>
    </w:p>
    <w:p w14:paraId="0FC0163C" w14:textId="77777777" w:rsidR="00E608DB" w:rsidRPr="00FE4C5A" w:rsidRDefault="00E608DB">
      <w:pPr>
        <w:pBdr>
          <w:top w:val="nil"/>
          <w:left w:val="nil"/>
          <w:bottom w:val="nil"/>
          <w:right w:val="nil"/>
          <w:between w:val="nil"/>
        </w:pBdr>
        <w:spacing w:before="200"/>
        <w:rPr>
          <w:rFonts w:ascii="Arial" w:hAnsi="Arial" w:cs="Arial"/>
          <w:color w:val="000000"/>
        </w:rPr>
      </w:pPr>
      <w:r w:rsidRPr="00FE4C5A">
        <w:rPr>
          <w:rFonts w:ascii="Arial" w:hAnsi="Arial" w:cs="Arial"/>
          <w:color w:val="000000"/>
        </w:rPr>
        <w:t xml:space="preserve">Statista, 2025b. </w:t>
      </w:r>
      <w:r w:rsidRPr="00FE4C5A">
        <w:rPr>
          <w:rFonts w:ascii="Arial" w:hAnsi="Arial" w:cs="Arial"/>
          <w:i/>
          <w:color w:val="000000"/>
        </w:rPr>
        <w:t xml:space="preserve">Apparel - United Kingdom. </w:t>
      </w:r>
      <w:r w:rsidRPr="00FE4C5A">
        <w:rPr>
          <w:rFonts w:ascii="Arial" w:hAnsi="Arial" w:cs="Arial"/>
          <w:color w:val="000000"/>
        </w:rPr>
        <w:t xml:space="preserve">Available at: </w:t>
      </w:r>
      <w:hyperlink r:id="rId54">
        <w:r w:rsidRPr="00FE4C5A">
          <w:rPr>
            <w:rFonts w:ascii="Arial" w:hAnsi="Arial" w:cs="Arial"/>
            <w:color w:val="000000"/>
          </w:rPr>
          <w:t>https://www.statista.com/outlook/cmo/apparel/united-kingdom</w:t>
        </w:r>
      </w:hyperlink>
      <w:r w:rsidRPr="00FE4C5A">
        <w:rPr>
          <w:rFonts w:ascii="Arial" w:hAnsi="Arial" w:cs="Arial"/>
          <w:color w:val="000000"/>
        </w:rPr>
        <w:t xml:space="preserve"> (Accessed: 09 April 2025).</w:t>
      </w:r>
    </w:p>
    <w:p w14:paraId="5721C4DA" w14:textId="77777777" w:rsidR="00E608DB" w:rsidRPr="00FE4C5A" w:rsidRDefault="00E608DB">
      <w:pPr>
        <w:pBdr>
          <w:top w:val="nil"/>
          <w:left w:val="nil"/>
          <w:bottom w:val="nil"/>
          <w:right w:val="nil"/>
          <w:between w:val="nil"/>
        </w:pBdr>
        <w:spacing w:before="200"/>
        <w:rPr>
          <w:rFonts w:ascii="Arial" w:hAnsi="Arial" w:cs="Arial"/>
          <w:color w:val="000000"/>
        </w:rPr>
      </w:pPr>
      <w:r w:rsidRPr="00FE4C5A">
        <w:rPr>
          <w:rFonts w:ascii="Arial" w:hAnsi="Arial" w:cs="Arial"/>
          <w:color w:val="000000"/>
        </w:rPr>
        <w:t xml:space="preserve">Statista, 2025c. </w:t>
      </w:r>
      <w:r w:rsidRPr="00FE4C5A">
        <w:rPr>
          <w:rFonts w:ascii="Arial" w:hAnsi="Arial" w:cs="Arial"/>
          <w:i/>
          <w:color w:val="000000"/>
        </w:rPr>
        <w:t xml:space="preserve">Marks and Spencer - statistics &amp; facts. </w:t>
      </w:r>
      <w:r w:rsidRPr="00FE4C5A">
        <w:rPr>
          <w:rFonts w:ascii="Arial" w:hAnsi="Arial" w:cs="Arial"/>
          <w:color w:val="000000"/>
        </w:rPr>
        <w:t xml:space="preserve">Available at: </w:t>
      </w:r>
      <w:hyperlink r:id="rId55" w:anchor=":~:text=Marks%20and%20Spencer%20(M&amp;S)%20is,of%20the%20company's%20international%20operations">
        <w:r w:rsidRPr="00FE4C5A">
          <w:rPr>
            <w:rFonts w:ascii="Arial" w:hAnsi="Arial" w:cs="Arial"/>
            <w:color w:val="000000"/>
          </w:rPr>
          <w:t>https://www.statista.com/topics/3707/marks-and-spencer/#:~:text=Marks%20and%20Spencer%20(M&amp;S)%20is,of%20the%20company's%20international%20operations</w:t>
        </w:r>
      </w:hyperlink>
      <w:r w:rsidRPr="00FE4C5A">
        <w:rPr>
          <w:rFonts w:ascii="Arial" w:hAnsi="Arial" w:cs="Arial"/>
          <w:color w:val="000000"/>
        </w:rPr>
        <w:t>. (Accessed: 11 April 2025).</w:t>
      </w:r>
    </w:p>
    <w:p w14:paraId="4589BCDB" w14:textId="77777777" w:rsidR="00E608DB" w:rsidRPr="00FE4C5A" w:rsidRDefault="00E608DB">
      <w:pPr>
        <w:pBdr>
          <w:top w:val="nil"/>
          <w:left w:val="nil"/>
          <w:bottom w:val="nil"/>
          <w:right w:val="nil"/>
          <w:between w:val="nil"/>
        </w:pBdr>
        <w:spacing w:before="200"/>
        <w:rPr>
          <w:rFonts w:ascii="Arial" w:hAnsi="Arial" w:cs="Arial"/>
          <w:color w:val="000000"/>
        </w:rPr>
      </w:pPr>
      <w:proofErr w:type="spellStart"/>
      <w:r w:rsidRPr="00FE4C5A">
        <w:rPr>
          <w:rFonts w:ascii="Arial" w:hAnsi="Arial" w:cs="Arial"/>
          <w:color w:val="000000"/>
          <w:highlight w:val="white"/>
        </w:rPr>
        <w:t>Steelyproducts</w:t>
      </w:r>
      <w:proofErr w:type="spellEnd"/>
      <w:r w:rsidRPr="00FE4C5A">
        <w:rPr>
          <w:rFonts w:ascii="Arial" w:hAnsi="Arial" w:cs="Arial"/>
          <w:color w:val="000000"/>
          <w:highlight w:val="white"/>
        </w:rPr>
        <w:t xml:space="preserve">, 2025. </w:t>
      </w:r>
      <w:r w:rsidRPr="00FE4C5A">
        <w:rPr>
          <w:rFonts w:ascii="Arial" w:hAnsi="Arial" w:cs="Arial"/>
          <w:i/>
          <w:color w:val="000000"/>
          <w:highlight w:val="white"/>
        </w:rPr>
        <w:t xml:space="preserve">Crew Clothing among fastest-growing UK fashion retailers. </w:t>
      </w:r>
      <w:r w:rsidRPr="00FE4C5A">
        <w:rPr>
          <w:rFonts w:ascii="Arial" w:hAnsi="Arial" w:cs="Arial"/>
          <w:color w:val="000000"/>
        </w:rPr>
        <w:t xml:space="preserve">Available at: </w:t>
      </w:r>
      <w:hyperlink r:id="rId56" w:anchor=":~:text=The%20report%20looks%20at%20financial,multi%2Dchannel%20approach%20to%20retailing">
        <w:r w:rsidRPr="00FE4C5A">
          <w:rPr>
            <w:rFonts w:ascii="Arial" w:hAnsi="Arial" w:cs="Arial"/>
            <w:color w:val="000000"/>
            <w:highlight w:val="white"/>
          </w:rPr>
          <w:t>https://www.steelyproducts.co.uk/blog/crew-clothing-among-fastest-growing-uk-fashion-retailers/#:~:text=The%20report%20looks%20at%20financial,multi%2Dchannel%20approach%20to%20retailing</w:t>
        </w:r>
      </w:hyperlink>
      <w:r w:rsidRPr="00FE4C5A">
        <w:rPr>
          <w:rFonts w:ascii="Arial" w:hAnsi="Arial" w:cs="Arial"/>
          <w:color w:val="000000"/>
          <w:highlight w:val="white"/>
        </w:rPr>
        <w:t xml:space="preserve">. </w:t>
      </w:r>
      <w:r w:rsidRPr="00FE4C5A">
        <w:rPr>
          <w:rFonts w:ascii="Arial" w:hAnsi="Arial" w:cs="Arial"/>
          <w:color w:val="000000"/>
        </w:rPr>
        <w:t>(Accessed: 09 April 2025).</w:t>
      </w:r>
    </w:p>
    <w:p w14:paraId="501EF958" w14:textId="77777777" w:rsidR="00E608DB" w:rsidRPr="00FE4C5A" w:rsidRDefault="00E608DB">
      <w:pPr>
        <w:pBdr>
          <w:top w:val="nil"/>
          <w:left w:val="nil"/>
          <w:bottom w:val="nil"/>
          <w:right w:val="nil"/>
          <w:between w:val="nil"/>
        </w:pBdr>
        <w:spacing w:before="200"/>
        <w:rPr>
          <w:rFonts w:ascii="Arial" w:hAnsi="Arial" w:cs="Arial"/>
          <w:color w:val="000000"/>
        </w:rPr>
      </w:pPr>
      <w:r w:rsidRPr="00FE4C5A">
        <w:rPr>
          <w:rFonts w:ascii="Arial" w:hAnsi="Arial" w:cs="Arial"/>
          <w:color w:val="000000"/>
          <w:highlight w:val="white"/>
        </w:rPr>
        <w:lastRenderedPageBreak/>
        <w:t xml:space="preserve">Taylor, N., 2025. </w:t>
      </w:r>
      <w:r w:rsidRPr="00FE4C5A">
        <w:rPr>
          <w:rFonts w:ascii="Arial" w:hAnsi="Arial" w:cs="Arial"/>
          <w:i/>
          <w:color w:val="000000"/>
          <w:highlight w:val="white"/>
        </w:rPr>
        <w:t xml:space="preserve">Average age of M&amp;S customers drops as its image improves. </w:t>
      </w:r>
      <w:r w:rsidRPr="00FE4C5A">
        <w:rPr>
          <w:rFonts w:ascii="Arial" w:hAnsi="Arial" w:cs="Arial"/>
          <w:color w:val="000000"/>
        </w:rPr>
        <w:t xml:space="preserve">Available at: </w:t>
      </w:r>
      <w:hyperlink r:id="rId57" w:anchor=":~:text=However%2C%20its%20share%20has%20grown,clothes%20were%20aged%20over%2055">
        <w:r w:rsidRPr="00FE4C5A">
          <w:rPr>
            <w:rFonts w:ascii="Arial" w:hAnsi="Arial" w:cs="Arial"/>
            <w:color w:val="000000"/>
            <w:highlight w:val="white"/>
          </w:rPr>
          <w:t>https://ww.fashionnetwork.com/news/Average-age-of-m-s-customers-drops-as-its-image-improves,1689097.html#:~:text=However%2C%20its%20share%20has%20grown,clothes%20were%20aged%20over%2055</w:t>
        </w:r>
      </w:hyperlink>
      <w:r w:rsidRPr="00FE4C5A">
        <w:rPr>
          <w:rFonts w:ascii="Arial" w:hAnsi="Arial" w:cs="Arial"/>
          <w:color w:val="000000"/>
          <w:highlight w:val="white"/>
        </w:rPr>
        <w:t xml:space="preserve">. </w:t>
      </w:r>
      <w:r w:rsidRPr="00FE4C5A">
        <w:rPr>
          <w:rFonts w:ascii="Arial" w:hAnsi="Arial" w:cs="Arial"/>
          <w:color w:val="000000"/>
        </w:rPr>
        <w:t>(Accessed: 09 April 2025).</w:t>
      </w:r>
    </w:p>
    <w:p w14:paraId="4F50925D" w14:textId="77777777" w:rsidR="00E608DB" w:rsidRPr="00FE4C5A" w:rsidRDefault="00E608DB">
      <w:pPr>
        <w:pBdr>
          <w:top w:val="nil"/>
          <w:left w:val="nil"/>
          <w:bottom w:val="nil"/>
          <w:right w:val="nil"/>
          <w:between w:val="nil"/>
        </w:pBdr>
        <w:spacing w:before="200"/>
        <w:rPr>
          <w:rFonts w:ascii="Arial" w:hAnsi="Arial" w:cs="Arial"/>
          <w:color w:val="000000"/>
        </w:rPr>
      </w:pPr>
      <w:r w:rsidRPr="00FE4C5A">
        <w:rPr>
          <w:rFonts w:ascii="Arial" w:hAnsi="Arial" w:cs="Arial"/>
          <w:color w:val="000000"/>
        </w:rPr>
        <w:t xml:space="preserve">Textile Excellence, 2016. </w:t>
      </w:r>
      <w:r w:rsidRPr="00FE4C5A">
        <w:rPr>
          <w:rFonts w:ascii="Arial" w:hAnsi="Arial" w:cs="Arial"/>
          <w:i/>
          <w:color w:val="000000"/>
        </w:rPr>
        <w:t xml:space="preserve">M&amp;S To Close All Foreign SM&amp;S To Close All Foreign Stores And 30 Outlets In The </w:t>
      </w:r>
      <w:proofErr w:type="spellStart"/>
      <w:r w:rsidRPr="00FE4C5A">
        <w:rPr>
          <w:rFonts w:ascii="Arial" w:hAnsi="Arial" w:cs="Arial"/>
          <w:i/>
          <w:color w:val="000000"/>
        </w:rPr>
        <w:t>UKtores</w:t>
      </w:r>
      <w:proofErr w:type="spellEnd"/>
      <w:r w:rsidRPr="00FE4C5A">
        <w:rPr>
          <w:rFonts w:ascii="Arial" w:hAnsi="Arial" w:cs="Arial"/>
          <w:i/>
          <w:color w:val="000000"/>
        </w:rPr>
        <w:t xml:space="preserve"> And 30 Outlets In The UK. </w:t>
      </w:r>
      <w:r w:rsidRPr="00FE4C5A">
        <w:rPr>
          <w:rFonts w:ascii="Arial" w:hAnsi="Arial" w:cs="Arial"/>
          <w:color w:val="000000"/>
        </w:rPr>
        <w:t xml:space="preserve">Available at: </w:t>
      </w:r>
      <w:hyperlink r:id="rId58" w:anchor=":~:text=International%20businesses%20that%20are%20fully%20owned%20by,in%20Europe%2C%20Asia%20and%20the%20Middle%20East">
        <w:r w:rsidRPr="00FE4C5A">
          <w:rPr>
            <w:rFonts w:ascii="Arial" w:hAnsi="Arial" w:cs="Arial"/>
            <w:color w:val="000000"/>
          </w:rPr>
          <w:t>https://textileexcellence.com/single-news/1673/m-amp-s-to-close-all-foreign-sm-amp-s-to-close-all-foreign-stores-and-30-outlets-in-the-uktores-and-30-outlets-in-the-uk#:~:text=International%20businesses%20that%20are%20fully%20owned%20by,in%20Europe%2C%20Asia%20and%20the%20Middle%20East</w:t>
        </w:r>
      </w:hyperlink>
      <w:r w:rsidRPr="00FE4C5A">
        <w:rPr>
          <w:rFonts w:ascii="Arial" w:hAnsi="Arial" w:cs="Arial"/>
          <w:color w:val="000000"/>
        </w:rPr>
        <w:t>. (Accessed: 11 April 2025).</w:t>
      </w:r>
    </w:p>
    <w:p w14:paraId="610BDB1E" w14:textId="77777777" w:rsidR="00E608DB" w:rsidRPr="00FE4C5A" w:rsidRDefault="00E608DB">
      <w:pPr>
        <w:pBdr>
          <w:top w:val="nil"/>
          <w:left w:val="nil"/>
          <w:bottom w:val="nil"/>
          <w:right w:val="nil"/>
          <w:between w:val="nil"/>
        </w:pBdr>
        <w:spacing w:before="200"/>
        <w:rPr>
          <w:rFonts w:ascii="Arial" w:hAnsi="Arial" w:cs="Arial"/>
          <w:color w:val="000000"/>
        </w:rPr>
      </w:pPr>
      <w:r w:rsidRPr="00FE4C5A">
        <w:rPr>
          <w:rFonts w:ascii="Arial" w:hAnsi="Arial" w:cs="Arial"/>
          <w:color w:val="000000"/>
          <w:highlight w:val="white"/>
        </w:rPr>
        <w:t xml:space="preserve">The Creative Industries, 2021. </w:t>
      </w:r>
      <w:r w:rsidRPr="00FE4C5A">
        <w:rPr>
          <w:rFonts w:ascii="Arial" w:hAnsi="Arial" w:cs="Arial"/>
          <w:i/>
          <w:color w:val="000000"/>
          <w:highlight w:val="white"/>
        </w:rPr>
        <w:t xml:space="preserve">Fashion: 10 UK companies shaping the future of fashion. </w:t>
      </w:r>
      <w:r w:rsidRPr="00FE4C5A">
        <w:rPr>
          <w:rFonts w:ascii="Arial" w:hAnsi="Arial" w:cs="Arial"/>
          <w:color w:val="000000"/>
        </w:rPr>
        <w:t xml:space="preserve">Available at: </w:t>
      </w:r>
      <w:hyperlink r:id="rId59" w:anchor=":~:text=1.),Saveyourwardrobe">
        <w:r w:rsidRPr="00FE4C5A">
          <w:rPr>
            <w:rFonts w:ascii="Arial" w:hAnsi="Arial" w:cs="Arial"/>
            <w:color w:val="000000"/>
            <w:highlight w:val="white"/>
          </w:rPr>
          <w:t>https://www.thecreativeindustries.co.uk/site-content/industries-fashion-fashion-10-uk-companies-shaping-the-future-of-fashion#:~:text=1.),Saveyourwardrobe</w:t>
        </w:r>
      </w:hyperlink>
      <w:r w:rsidRPr="00FE4C5A">
        <w:rPr>
          <w:rFonts w:ascii="Arial" w:hAnsi="Arial" w:cs="Arial"/>
          <w:color w:val="000000"/>
          <w:highlight w:val="white"/>
        </w:rPr>
        <w:t xml:space="preserve"> </w:t>
      </w:r>
      <w:r w:rsidRPr="00FE4C5A">
        <w:rPr>
          <w:rFonts w:ascii="Arial" w:hAnsi="Arial" w:cs="Arial"/>
          <w:color w:val="000000"/>
        </w:rPr>
        <w:t>(Accessed: 09 April 2025).</w:t>
      </w:r>
    </w:p>
    <w:p w14:paraId="1EE1E5DE" w14:textId="77777777" w:rsidR="00E608DB" w:rsidRPr="00FE4C5A" w:rsidRDefault="00E608DB">
      <w:pPr>
        <w:pBdr>
          <w:top w:val="nil"/>
          <w:left w:val="nil"/>
          <w:bottom w:val="nil"/>
          <w:right w:val="nil"/>
          <w:between w:val="nil"/>
        </w:pBdr>
        <w:spacing w:before="200"/>
        <w:rPr>
          <w:rFonts w:ascii="Arial" w:hAnsi="Arial" w:cs="Arial"/>
          <w:color w:val="000000"/>
        </w:rPr>
      </w:pPr>
      <w:r w:rsidRPr="00FE4C5A">
        <w:rPr>
          <w:rFonts w:ascii="Arial" w:hAnsi="Arial" w:cs="Arial"/>
          <w:color w:val="000000"/>
        </w:rPr>
        <w:t xml:space="preserve">The Global Economy, 2024. </w:t>
      </w:r>
      <w:r w:rsidRPr="00FE4C5A">
        <w:rPr>
          <w:rFonts w:ascii="Arial" w:hAnsi="Arial" w:cs="Arial"/>
          <w:i/>
          <w:color w:val="000000"/>
        </w:rPr>
        <w:t xml:space="preserve">United Kingdom: Political stability. </w:t>
      </w:r>
      <w:r w:rsidRPr="00FE4C5A">
        <w:rPr>
          <w:rFonts w:ascii="Arial" w:hAnsi="Arial" w:cs="Arial"/>
          <w:color w:val="000000"/>
        </w:rPr>
        <w:t xml:space="preserve">Available at: </w:t>
      </w:r>
      <w:hyperlink r:id="rId60">
        <w:r w:rsidRPr="00FE4C5A">
          <w:rPr>
            <w:rFonts w:ascii="Arial" w:hAnsi="Arial" w:cs="Arial"/>
            <w:color w:val="000000"/>
          </w:rPr>
          <w:t>https://www.theglobaleconomy.com/United-Kingdom/wb_political_stability/</w:t>
        </w:r>
      </w:hyperlink>
      <w:r w:rsidRPr="00FE4C5A">
        <w:rPr>
          <w:rFonts w:ascii="Arial" w:hAnsi="Arial" w:cs="Arial"/>
          <w:color w:val="000000"/>
        </w:rPr>
        <w:t xml:space="preserve"> (Accessed: 09 April 2025).</w:t>
      </w:r>
    </w:p>
    <w:p w14:paraId="5B3C3290" w14:textId="77777777" w:rsidR="00E608DB" w:rsidRPr="00FE4C5A" w:rsidRDefault="00E608DB">
      <w:pPr>
        <w:pBdr>
          <w:top w:val="nil"/>
          <w:left w:val="nil"/>
          <w:bottom w:val="nil"/>
          <w:right w:val="nil"/>
          <w:between w:val="nil"/>
        </w:pBdr>
        <w:spacing w:before="200"/>
        <w:rPr>
          <w:rFonts w:ascii="Arial" w:hAnsi="Arial" w:cs="Arial"/>
          <w:color w:val="000000"/>
        </w:rPr>
      </w:pPr>
      <w:r w:rsidRPr="00FE4C5A">
        <w:rPr>
          <w:rFonts w:ascii="Arial" w:hAnsi="Arial" w:cs="Arial"/>
          <w:color w:val="000000"/>
          <w:highlight w:val="white"/>
        </w:rPr>
        <w:t xml:space="preserve">The Guardian, 2024. </w:t>
      </w:r>
      <w:r w:rsidRPr="00FE4C5A">
        <w:rPr>
          <w:rFonts w:ascii="Arial" w:hAnsi="Arial" w:cs="Arial"/>
          <w:i/>
          <w:color w:val="000000"/>
          <w:highlight w:val="white"/>
        </w:rPr>
        <w:t xml:space="preserve">Marks &amp; Spencer boss hails ‘growth story’ as annual profits rise 41%. </w:t>
      </w:r>
      <w:r w:rsidRPr="00FE4C5A">
        <w:rPr>
          <w:rFonts w:ascii="Arial" w:hAnsi="Arial" w:cs="Arial"/>
          <w:color w:val="000000"/>
        </w:rPr>
        <w:t xml:space="preserve">Available at: </w:t>
      </w:r>
      <w:hyperlink r:id="rId61" w:anchor=":~:text=Sales%20rose%209.4%%20to%20%C2%A313bn%20on%20the,was%20not%20just%20a%20result%20of%20inflation%2C">
        <w:r w:rsidRPr="00FE4C5A">
          <w:rPr>
            <w:rFonts w:ascii="Arial" w:hAnsi="Arial" w:cs="Arial"/>
            <w:color w:val="000000"/>
            <w:highlight w:val="white"/>
          </w:rPr>
          <w:t>https://www.theguardian.com/business/article/2024/may/22/marks-and-spencer-cost-cuts-profits-rise#:~:text=Sales%20rose%209.4%%20to%20%C2%A313bn%20on%20the,was%20not%20just%20a%20result%20of%20inflation%2C</w:t>
        </w:r>
      </w:hyperlink>
      <w:r w:rsidRPr="00FE4C5A">
        <w:rPr>
          <w:rFonts w:ascii="Arial" w:hAnsi="Arial" w:cs="Arial"/>
          <w:color w:val="000000"/>
        </w:rPr>
        <w:t xml:space="preserve"> (Accessed: 09 April 2025).</w:t>
      </w:r>
    </w:p>
    <w:p w14:paraId="1A404ED6" w14:textId="24670A2B" w:rsidR="008A5C8A" w:rsidRPr="00FE4C5A" w:rsidRDefault="008A5C8A" w:rsidP="00AB1F8E">
      <w:pPr>
        <w:rPr>
          <w:rFonts w:ascii="Arial" w:hAnsi="Arial" w:cs="Arial"/>
        </w:rPr>
      </w:pPr>
    </w:p>
    <w:p w14:paraId="6727AC1A" w14:textId="77777777" w:rsidR="00AB1F8E" w:rsidRPr="00FE4C5A" w:rsidRDefault="00AB1F8E" w:rsidP="00AB1F8E">
      <w:pPr>
        <w:rPr>
          <w:rFonts w:ascii="Arial" w:hAnsi="Arial" w:cs="Arial"/>
        </w:rPr>
      </w:pPr>
    </w:p>
    <w:p w14:paraId="0E5A8FA0" w14:textId="77777777" w:rsidR="00AB1F8E" w:rsidRPr="00FE4C5A" w:rsidRDefault="00AB1F8E" w:rsidP="00AB1F8E">
      <w:pPr>
        <w:rPr>
          <w:rFonts w:ascii="Arial" w:hAnsi="Arial" w:cs="Arial"/>
        </w:rPr>
      </w:pPr>
    </w:p>
    <w:p w14:paraId="3DDA22B3" w14:textId="77777777" w:rsidR="00AB1F8E" w:rsidRPr="00FE4C5A" w:rsidRDefault="00AB1F8E" w:rsidP="00AB1F8E">
      <w:pPr>
        <w:rPr>
          <w:rFonts w:ascii="Arial" w:hAnsi="Arial" w:cs="Arial"/>
        </w:rPr>
      </w:pPr>
    </w:p>
    <w:p w14:paraId="5567455B" w14:textId="77777777" w:rsidR="00AB1F8E" w:rsidRPr="00FE4C5A" w:rsidRDefault="00AB1F8E" w:rsidP="00AB1F8E">
      <w:pPr>
        <w:rPr>
          <w:rFonts w:ascii="Arial" w:hAnsi="Arial" w:cs="Arial"/>
        </w:rPr>
      </w:pPr>
    </w:p>
    <w:p w14:paraId="28620C0F" w14:textId="77777777" w:rsidR="00AB1F8E" w:rsidRPr="00FE4C5A" w:rsidRDefault="00AB1F8E" w:rsidP="00AB1F8E">
      <w:pPr>
        <w:rPr>
          <w:rFonts w:ascii="Arial" w:hAnsi="Arial" w:cs="Arial"/>
          <w:b/>
          <w:color w:val="000000"/>
        </w:rPr>
      </w:pPr>
    </w:p>
    <w:p w14:paraId="3B1614B9" w14:textId="77777777" w:rsidR="00D8086A" w:rsidRPr="00FE4C5A" w:rsidRDefault="00D8086A" w:rsidP="00AB1F8E">
      <w:pPr>
        <w:rPr>
          <w:rFonts w:ascii="Arial" w:hAnsi="Arial" w:cs="Arial"/>
          <w:b/>
          <w:color w:val="000000"/>
        </w:rPr>
      </w:pPr>
    </w:p>
    <w:p w14:paraId="1A404ED7" w14:textId="77777777" w:rsidR="008A5C8A" w:rsidRDefault="008A5C8A">
      <w:pPr>
        <w:pStyle w:val="Heading1"/>
        <w:jc w:val="center"/>
        <w:rPr>
          <w:rFonts w:ascii="Arial" w:hAnsi="Arial" w:cs="Arial"/>
        </w:rPr>
      </w:pPr>
    </w:p>
    <w:p w14:paraId="20489AFB" w14:textId="77777777" w:rsidR="004602E0" w:rsidRDefault="004602E0" w:rsidP="004602E0"/>
    <w:p w14:paraId="4F0587CA" w14:textId="77777777" w:rsidR="004602E0" w:rsidRDefault="004602E0" w:rsidP="004602E0"/>
    <w:p w14:paraId="6124F68D" w14:textId="77777777" w:rsidR="004602E0" w:rsidRDefault="004602E0" w:rsidP="004602E0"/>
    <w:p w14:paraId="617E9DE2" w14:textId="77777777" w:rsidR="004602E0" w:rsidRDefault="004602E0" w:rsidP="004602E0"/>
    <w:p w14:paraId="407528EA" w14:textId="77777777" w:rsidR="004602E0" w:rsidRDefault="004602E0" w:rsidP="004602E0"/>
    <w:p w14:paraId="76021C0E" w14:textId="77777777" w:rsidR="004602E0" w:rsidRDefault="004602E0" w:rsidP="004602E0"/>
    <w:p w14:paraId="4D4F4697" w14:textId="77777777" w:rsidR="004602E0" w:rsidRDefault="004602E0" w:rsidP="004602E0"/>
    <w:p w14:paraId="6EE91F00" w14:textId="77777777" w:rsidR="004602E0" w:rsidRDefault="004602E0" w:rsidP="004602E0"/>
    <w:p w14:paraId="14EE8253" w14:textId="77777777" w:rsidR="004602E0" w:rsidRDefault="004602E0" w:rsidP="004602E0"/>
    <w:p w14:paraId="35CC3DD8" w14:textId="77777777" w:rsidR="004602E0" w:rsidRDefault="004602E0" w:rsidP="004602E0"/>
    <w:p w14:paraId="320DEDC9" w14:textId="77777777" w:rsidR="004602E0" w:rsidRDefault="004602E0" w:rsidP="004602E0"/>
    <w:p w14:paraId="548320C7" w14:textId="77777777" w:rsidR="004602E0" w:rsidRDefault="004602E0" w:rsidP="004602E0"/>
    <w:p w14:paraId="6C502532" w14:textId="77777777" w:rsidR="004602E0" w:rsidRDefault="004602E0" w:rsidP="004602E0"/>
    <w:p w14:paraId="76D8F754" w14:textId="77777777" w:rsidR="004602E0" w:rsidRDefault="004602E0" w:rsidP="004602E0"/>
    <w:p w14:paraId="75F9D07B" w14:textId="77777777" w:rsidR="004602E0" w:rsidRDefault="004602E0" w:rsidP="004602E0"/>
    <w:p w14:paraId="315C7FB9" w14:textId="77777777" w:rsidR="004602E0" w:rsidRPr="004602E0" w:rsidRDefault="004602E0" w:rsidP="004602E0"/>
    <w:p w14:paraId="3CC4C003" w14:textId="3970FF59" w:rsidR="004602E0" w:rsidRDefault="00E82C31" w:rsidP="004602E0">
      <w:pPr>
        <w:pStyle w:val="Heading1"/>
        <w:jc w:val="center"/>
        <w:rPr>
          <w:rFonts w:ascii="Arial" w:hAnsi="Arial" w:cs="Arial"/>
        </w:rPr>
      </w:pPr>
      <w:bookmarkStart w:id="17" w:name="_Toc200480033"/>
      <w:r w:rsidRPr="00FE4C5A">
        <w:rPr>
          <w:rFonts w:ascii="Arial" w:hAnsi="Arial" w:cs="Arial"/>
        </w:rPr>
        <w:t>PRESENTATIO</w:t>
      </w:r>
      <w:bookmarkStart w:id="18" w:name="_heading=h.kqqaqqsqewdm" w:colFirst="0" w:colLast="0"/>
      <w:bookmarkEnd w:id="18"/>
      <w:r w:rsidR="004602E0">
        <w:rPr>
          <w:rFonts w:ascii="Arial" w:hAnsi="Arial" w:cs="Arial"/>
        </w:rPr>
        <w:t>N</w:t>
      </w:r>
      <w:bookmarkEnd w:id="17"/>
    </w:p>
    <w:p w14:paraId="1A404EDA" w14:textId="0AA02554" w:rsidR="008A5C8A" w:rsidRDefault="00E82C31" w:rsidP="004602E0">
      <w:pPr>
        <w:pStyle w:val="Heading1"/>
        <w:rPr>
          <w:rFonts w:ascii="Arial" w:hAnsi="Arial" w:cs="Arial"/>
        </w:rPr>
      </w:pPr>
      <w:r w:rsidRPr="00FE4C5A">
        <w:rPr>
          <w:rFonts w:ascii="Arial" w:hAnsi="Arial" w:cs="Arial"/>
        </w:rPr>
        <w:br w:type="page"/>
      </w:r>
      <w:bookmarkStart w:id="19" w:name="_Toc200480034"/>
      <w:r w:rsidRPr="00FE4C5A">
        <w:rPr>
          <w:rFonts w:ascii="Arial" w:hAnsi="Arial" w:cs="Arial"/>
        </w:rPr>
        <w:lastRenderedPageBreak/>
        <w:t>Slide 1 – Title Slide</w:t>
      </w:r>
      <w:bookmarkEnd w:id="19"/>
    </w:p>
    <w:p w14:paraId="147B2A18" w14:textId="5A8C680D" w:rsidR="00546696" w:rsidRPr="00546696" w:rsidRDefault="00F80CF5" w:rsidP="00546696">
      <w:r w:rsidRPr="00F80CF5">
        <w:rPr>
          <w:noProof/>
        </w:rPr>
        <w:drawing>
          <wp:inline distT="0" distB="0" distL="0" distR="0" wp14:anchorId="57809828" wp14:editId="6789CF5A">
            <wp:extent cx="5733415" cy="3282315"/>
            <wp:effectExtent l="0" t="0" r="635" b="0"/>
            <wp:docPr id="1384245688" name="Picture 1" descr="A close-up of a c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245688" name="Picture 1" descr="A close-up of a card&#10;&#10;AI-generated content may be incorrect."/>
                    <pic:cNvPicPr/>
                  </pic:nvPicPr>
                  <pic:blipFill>
                    <a:blip r:embed="rId62"/>
                    <a:stretch>
                      <a:fillRect/>
                    </a:stretch>
                  </pic:blipFill>
                  <pic:spPr>
                    <a:xfrm>
                      <a:off x="0" y="0"/>
                      <a:ext cx="5733415" cy="3282315"/>
                    </a:xfrm>
                    <a:prstGeom prst="rect">
                      <a:avLst/>
                    </a:prstGeom>
                  </pic:spPr>
                </pic:pic>
              </a:graphicData>
            </a:graphic>
          </wp:inline>
        </w:drawing>
      </w:r>
    </w:p>
    <w:p w14:paraId="1A404EDB" w14:textId="77777777" w:rsidR="008A5C8A" w:rsidRDefault="00E82C31">
      <w:pPr>
        <w:pStyle w:val="Heading2"/>
        <w:rPr>
          <w:rFonts w:ascii="Arial" w:hAnsi="Arial" w:cs="Arial"/>
        </w:rPr>
      </w:pPr>
      <w:bookmarkStart w:id="20" w:name="_Toc200480035"/>
      <w:r w:rsidRPr="00FE4C5A">
        <w:rPr>
          <w:rFonts w:ascii="Arial" w:hAnsi="Arial" w:cs="Arial"/>
        </w:rPr>
        <w:t>Slide 2 – Introduction to the Brand</w:t>
      </w:r>
      <w:bookmarkEnd w:id="20"/>
    </w:p>
    <w:p w14:paraId="3ACC7868" w14:textId="5BBD7CAB" w:rsidR="00546696" w:rsidRPr="00546696" w:rsidRDefault="00546696" w:rsidP="00546696">
      <w:r>
        <w:rPr>
          <w:noProof/>
        </w:rPr>
        <w:drawing>
          <wp:inline distT="0" distB="0" distL="0" distR="0" wp14:anchorId="0F649AA5" wp14:editId="1E874619">
            <wp:extent cx="5733415" cy="3225165"/>
            <wp:effectExtent l="0" t="0" r="635" b="0"/>
            <wp:docPr id="1332691332"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691332" name=""/>
                    <pic:cNvPicPr/>
                  </pic:nvPicPr>
                  <pic:blipFill>
                    <a:blip r:embed="rId63">
                      <a:extLst>
                        <a:ext uri="{96DAC541-7B7A-43D3-8B79-37D633B846F1}">
                          <asvg:svgBlip xmlns:asvg="http://schemas.microsoft.com/office/drawing/2016/SVG/main" r:embed="rId64"/>
                        </a:ext>
                      </a:extLst>
                    </a:blip>
                    <a:stretch>
                      <a:fillRect/>
                    </a:stretch>
                  </pic:blipFill>
                  <pic:spPr>
                    <a:xfrm>
                      <a:off x="0" y="0"/>
                      <a:ext cx="5733415" cy="3225165"/>
                    </a:xfrm>
                    <a:prstGeom prst="rect">
                      <a:avLst/>
                    </a:prstGeom>
                  </pic:spPr>
                </pic:pic>
              </a:graphicData>
            </a:graphic>
          </wp:inline>
        </w:drawing>
      </w:r>
    </w:p>
    <w:p w14:paraId="1A404EE0" w14:textId="77777777" w:rsidR="008A5C8A" w:rsidRDefault="00E82C31">
      <w:pPr>
        <w:pStyle w:val="Heading2"/>
        <w:rPr>
          <w:rFonts w:ascii="Arial" w:hAnsi="Arial" w:cs="Arial"/>
        </w:rPr>
      </w:pPr>
      <w:bookmarkStart w:id="21" w:name="_Toc200480036"/>
      <w:r w:rsidRPr="00FE4C5A">
        <w:rPr>
          <w:rFonts w:ascii="Arial" w:hAnsi="Arial" w:cs="Arial"/>
        </w:rPr>
        <w:lastRenderedPageBreak/>
        <w:t>Slide 3 – Defining key concepts</w:t>
      </w:r>
      <w:bookmarkEnd w:id="21"/>
    </w:p>
    <w:p w14:paraId="7497C0D7" w14:textId="76963D38" w:rsidR="00546696" w:rsidRPr="00546696" w:rsidRDefault="00546696" w:rsidP="00546696">
      <w:r>
        <w:rPr>
          <w:noProof/>
        </w:rPr>
        <w:drawing>
          <wp:inline distT="0" distB="0" distL="0" distR="0" wp14:anchorId="7CB79749" wp14:editId="1080C982">
            <wp:extent cx="5733415" cy="3225165"/>
            <wp:effectExtent l="0" t="0" r="635" b="0"/>
            <wp:docPr id="169168759"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68759" name=""/>
                    <pic:cNvPicPr/>
                  </pic:nvPicPr>
                  <pic:blipFill>
                    <a:blip r:embed="rId65">
                      <a:extLst>
                        <a:ext uri="{96DAC541-7B7A-43D3-8B79-37D633B846F1}">
                          <asvg:svgBlip xmlns:asvg="http://schemas.microsoft.com/office/drawing/2016/SVG/main" r:embed="rId66"/>
                        </a:ext>
                      </a:extLst>
                    </a:blip>
                    <a:stretch>
                      <a:fillRect/>
                    </a:stretch>
                  </pic:blipFill>
                  <pic:spPr>
                    <a:xfrm>
                      <a:off x="0" y="0"/>
                      <a:ext cx="5733415" cy="3225165"/>
                    </a:xfrm>
                    <a:prstGeom prst="rect">
                      <a:avLst/>
                    </a:prstGeom>
                  </pic:spPr>
                </pic:pic>
              </a:graphicData>
            </a:graphic>
          </wp:inline>
        </w:drawing>
      </w:r>
    </w:p>
    <w:p w14:paraId="1A404EE5" w14:textId="77777777" w:rsidR="008A5C8A" w:rsidRDefault="00E82C31">
      <w:pPr>
        <w:pStyle w:val="Heading2"/>
        <w:rPr>
          <w:rFonts w:ascii="Arial" w:hAnsi="Arial" w:cs="Arial"/>
        </w:rPr>
      </w:pPr>
      <w:bookmarkStart w:id="22" w:name="_Toc200480037"/>
      <w:r w:rsidRPr="00FE4C5A">
        <w:rPr>
          <w:rFonts w:ascii="Arial" w:hAnsi="Arial" w:cs="Arial"/>
        </w:rPr>
        <w:t>Slide 4 – Introduction to your research</w:t>
      </w:r>
      <w:bookmarkEnd w:id="22"/>
    </w:p>
    <w:p w14:paraId="3FCA340F" w14:textId="1D8C0518" w:rsidR="00546696" w:rsidRPr="00546696" w:rsidRDefault="00546696" w:rsidP="00546696">
      <w:r>
        <w:rPr>
          <w:noProof/>
        </w:rPr>
        <w:drawing>
          <wp:inline distT="0" distB="0" distL="0" distR="0" wp14:anchorId="1FAC19FA" wp14:editId="17B51393">
            <wp:extent cx="5733415" cy="3225165"/>
            <wp:effectExtent l="0" t="0" r="635" b="0"/>
            <wp:docPr id="201579018"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79018" name=""/>
                    <pic:cNvPicPr/>
                  </pic:nvPicPr>
                  <pic:blipFill>
                    <a:blip r:embed="rId67">
                      <a:extLst>
                        <a:ext uri="{96DAC541-7B7A-43D3-8B79-37D633B846F1}">
                          <asvg:svgBlip xmlns:asvg="http://schemas.microsoft.com/office/drawing/2016/SVG/main" r:embed="rId68"/>
                        </a:ext>
                      </a:extLst>
                    </a:blip>
                    <a:stretch>
                      <a:fillRect/>
                    </a:stretch>
                  </pic:blipFill>
                  <pic:spPr>
                    <a:xfrm>
                      <a:off x="0" y="0"/>
                      <a:ext cx="5733415" cy="3225165"/>
                    </a:xfrm>
                    <a:prstGeom prst="rect">
                      <a:avLst/>
                    </a:prstGeom>
                  </pic:spPr>
                </pic:pic>
              </a:graphicData>
            </a:graphic>
          </wp:inline>
        </w:drawing>
      </w:r>
    </w:p>
    <w:p w14:paraId="1A404EEA" w14:textId="77777777" w:rsidR="008A5C8A" w:rsidRDefault="00E82C31">
      <w:pPr>
        <w:pStyle w:val="Heading2"/>
        <w:rPr>
          <w:rFonts w:ascii="Arial" w:hAnsi="Arial" w:cs="Arial"/>
        </w:rPr>
      </w:pPr>
      <w:bookmarkStart w:id="23" w:name="_Toc200480038"/>
      <w:r w:rsidRPr="00FE4C5A">
        <w:rPr>
          <w:rFonts w:ascii="Arial" w:hAnsi="Arial" w:cs="Arial"/>
        </w:rPr>
        <w:lastRenderedPageBreak/>
        <w:t>Slide 5 – Customer Profile</w:t>
      </w:r>
      <w:bookmarkEnd w:id="23"/>
    </w:p>
    <w:p w14:paraId="19E28C29" w14:textId="19F9D772" w:rsidR="00546696" w:rsidRPr="00546696" w:rsidRDefault="00546696" w:rsidP="00546696">
      <w:r>
        <w:rPr>
          <w:noProof/>
        </w:rPr>
        <w:drawing>
          <wp:inline distT="0" distB="0" distL="0" distR="0" wp14:anchorId="20CAF726" wp14:editId="297B6595">
            <wp:extent cx="5733415" cy="3225165"/>
            <wp:effectExtent l="0" t="0" r="635" b="0"/>
            <wp:docPr id="32048655"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48655" name=""/>
                    <pic:cNvPicPr/>
                  </pic:nvPicPr>
                  <pic:blipFill>
                    <a:blip r:embed="rId69">
                      <a:extLst>
                        <a:ext uri="{96DAC541-7B7A-43D3-8B79-37D633B846F1}">
                          <asvg:svgBlip xmlns:asvg="http://schemas.microsoft.com/office/drawing/2016/SVG/main" r:embed="rId70"/>
                        </a:ext>
                      </a:extLst>
                    </a:blip>
                    <a:stretch>
                      <a:fillRect/>
                    </a:stretch>
                  </pic:blipFill>
                  <pic:spPr>
                    <a:xfrm>
                      <a:off x="0" y="0"/>
                      <a:ext cx="5733415" cy="3225165"/>
                    </a:xfrm>
                    <a:prstGeom prst="rect">
                      <a:avLst/>
                    </a:prstGeom>
                  </pic:spPr>
                </pic:pic>
              </a:graphicData>
            </a:graphic>
          </wp:inline>
        </w:drawing>
      </w:r>
    </w:p>
    <w:p w14:paraId="1A404EEF" w14:textId="77777777" w:rsidR="008A5C8A" w:rsidRDefault="00E82C31">
      <w:pPr>
        <w:pStyle w:val="Heading2"/>
        <w:rPr>
          <w:rFonts w:ascii="Arial" w:hAnsi="Arial" w:cs="Arial"/>
        </w:rPr>
      </w:pPr>
      <w:bookmarkStart w:id="24" w:name="_Toc200480039"/>
      <w:r w:rsidRPr="00FE4C5A">
        <w:rPr>
          <w:rFonts w:ascii="Arial" w:hAnsi="Arial" w:cs="Arial"/>
        </w:rPr>
        <w:t>Slide 6 – Visual presentation of the brand’s consumer journey</w:t>
      </w:r>
      <w:bookmarkEnd w:id="24"/>
    </w:p>
    <w:p w14:paraId="32D90745" w14:textId="155D066E" w:rsidR="00546696" w:rsidRPr="00546696" w:rsidRDefault="00546696" w:rsidP="00546696">
      <w:r>
        <w:rPr>
          <w:noProof/>
        </w:rPr>
        <w:drawing>
          <wp:inline distT="0" distB="0" distL="0" distR="0" wp14:anchorId="2CCC61A2" wp14:editId="6740BB0B">
            <wp:extent cx="5733415" cy="3225165"/>
            <wp:effectExtent l="0" t="0" r="635" b="0"/>
            <wp:docPr id="1035032723"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032723" name=""/>
                    <pic:cNvPicPr/>
                  </pic:nvPicPr>
                  <pic:blipFill>
                    <a:blip r:embed="rId71">
                      <a:extLst>
                        <a:ext uri="{96DAC541-7B7A-43D3-8B79-37D633B846F1}">
                          <asvg:svgBlip xmlns:asvg="http://schemas.microsoft.com/office/drawing/2016/SVG/main" r:embed="rId72"/>
                        </a:ext>
                      </a:extLst>
                    </a:blip>
                    <a:stretch>
                      <a:fillRect/>
                    </a:stretch>
                  </pic:blipFill>
                  <pic:spPr>
                    <a:xfrm>
                      <a:off x="0" y="0"/>
                      <a:ext cx="5733415" cy="3225165"/>
                    </a:xfrm>
                    <a:prstGeom prst="rect">
                      <a:avLst/>
                    </a:prstGeom>
                  </pic:spPr>
                </pic:pic>
              </a:graphicData>
            </a:graphic>
          </wp:inline>
        </w:drawing>
      </w:r>
    </w:p>
    <w:p w14:paraId="1A404EF7" w14:textId="77777777" w:rsidR="008A5C8A" w:rsidRPr="00FE4C5A" w:rsidRDefault="00E82C31">
      <w:pPr>
        <w:spacing w:before="240" w:after="240"/>
        <w:rPr>
          <w:rFonts w:ascii="Arial" w:hAnsi="Arial" w:cs="Arial"/>
        </w:rPr>
      </w:pPr>
      <w:r w:rsidRPr="00FE4C5A">
        <w:rPr>
          <w:rFonts w:ascii="Arial" w:hAnsi="Arial" w:cs="Arial"/>
          <w:noProof/>
        </w:rPr>
        <w:lastRenderedPageBreak/>
        <w:drawing>
          <wp:inline distT="114300" distB="114300" distL="114300" distR="114300" wp14:anchorId="1A404F42" wp14:editId="1A404F43">
            <wp:extent cx="5731200" cy="4610100"/>
            <wp:effectExtent l="0" t="0" r="0" b="0"/>
            <wp:docPr id="18" name="Picture 10"/>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0"/>
                    <a:srcRect/>
                    <a:stretch>
                      <a:fillRect/>
                    </a:stretch>
                  </pic:blipFill>
                  <pic:spPr>
                    <a:xfrm>
                      <a:off x="0" y="0"/>
                      <a:ext cx="5731200" cy="4610100"/>
                    </a:xfrm>
                    <a:prstGeom prst="rect">
                      <a:avLst/>
                    </a:prstGeom>
                    <a:ln/>
                  </pic:spPr>
                </pic:pic>
              </a:graphicData>
            </a:graphic>
          </wp:inline>
        </w:drawing>
      </w:r>
    </w:p>
    <w:p w14:paraId="1A404EF8" w14:textId="77777777" w:rsidR="008A5C8A" w:rsidRPr="00FE4C5A" w:rsidRDefault="00E82C31">
      <w:pPr>
        <w:spacing w:before="240" w:after="240"/>
        <w:jc w:val="center"/>
        <w:rPr>
          <w:rFonts w:ascii="Arial" w:hAnsi="Arial" w:cs="Arial"/>
          <w:b/>
        </w:rPr>
      </w:pPr>
      <w:r w:rsidRPr="00FE4C5A">
        <w:rPr>
          <w:rFonts w:ascii="Arial" w:hAnsi="Arial" w:cs="Arial"/>
          <w:b/>
        </w:rPr>
        <w:t>Figure 1: Customer Journey Map</w:t>
      </w:r>
    </w:p>
    <w:p w14:paraId="1A404EF9" w14:textId="77777777" w:rsidR="008A5C8A" w:rsidRPr="00FE4C5A" w:rsidRDefault="00E82C31">
      <w:pPr>
        <w:spacing w:before="240" w:after="240"/>
        <w:jc w:val="center"/>
        <w:rPr>
          <w:rFonts w:ascii="Arial" w:hAnsi="Arial" w:cs="Arial"/>
        </w:rPr>
      </w:pPr>
      <w:r w:rsidRPr="00FE4C5A">
        <w:rPr>
          <w:rFonts w:ascii="Arial" w:hAnsi="Arial" w:cs="Arial"/>
        </w:rPr>
        <w:t xml:space="preserve">(Source: Self-Developed) </w:t>
      </w:r>
    </w:p>
    <w:p w14:paraId="1A404EFA" w14:textId="77777777" w:rsidR="008A5C8A" w:rsidRDefault="00E82C31">
      <w:pPr>
        <w:pStyle w:val="Heading2"/>
        <w:rPr>
          <w:rFonts w:ascii="Arial" w:hAnsi="Arial" w:cs="Arial"/>
        </w:rPr>
      </w:pPr>
      <w:bookmarkStart w:id="25" w:name="_Toc200480040"/>
      <w:r w:rsidRPr="00FE4C5A">
        <w:rPr>
          <w:rFonts w:ascii="Arial" w:hAnsi="Arial" w:cs="Arial"/>
        </w:rPr>
        <w:lastRenderedPageBreak/>
        <w:t>Slide 7 – Recommendations, including touchpoints and marketing strategies.</w:t>
      </w:r>
      <w:bookmarkEnd w:id="25"/>
    </w:p>
    <w:p w14:paraId="7B2F0B3E" w14:textId="19318339" w:rsidR="00546696" w:rsidRPr="00546696" w:rsidRDefault="00546696" w:rsidP="00546696">
      <w:r>
        <w:rPr>
          <w:noProof/>
        </w:rPr>
        <w:drawing>
          <wp:inline distT="0" distB="0" distL="0" distR="0" wp14:anchorId="1B83E66B" wp14:editId="213BB37A">
            <wp:extent cx="5733415" cy="3225165"/>
            <wp:effectExtent l="0" t="0" r="635" b="0"/>
            <wp:docPr id="220650974"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650974" name=""/>
                    <pic:cNvPicPr/>
                  </pic:nvPicPr>
                  <pic:blipFill>
                    <a:blip r:embed="rId73">
                      <a:extLst>
                        <a:ext uri="{96DAC541-7B7A-43D3-8B79-37D633B846F1}">
                          <asvg:svgBlip xmlns:asvg="http://schemas.microsoft.com/office/drawing/2016/SVG/main" r:embed="rId74"/>
                        </a:ext>
                      </a:extLst>
                    </a:blip>
                    <a:stretch>
                      <a:fillRect/>
                    </a:stretch>
                  </pic:blipFill>
                  <pic:spPr>
                    <a:xfrm>
                      <a:off x="0" y="0"/>
                      <a:ext cx="5733415" cy="3225165"/>
                    </a:xfrm>
                    <a:prstGeom prst="rect">
                      <a:avLst/>
                    </a:prstGeom>
                  </pic:spPr>
                </pic:pic>
              </a:graphicData>
            </a:graphic>
          </wp:inline>
        </w:drawing>
      </w:r>
    </w:p>
    <w:p w14:paraId="1A404EFF" w14:textId="77777777" w:rsidR="008A5C8A" w:rsidRDefault="00E82C31">
      <w:pPr>
        <w:pStyle w:val="Heading2"/>
        <w:rPr>
          <w:rFonts w:ascii="Arial" w:hAnsi="Arial" w:cs="Arial"/>
        </w:rPr>
      </w:pPr>
      <w:bookmarkStart w:id="26" w:name="_Toc200480041"/>
      <w:r w:rsidRPr="00FE4C5A">
        <w:rPr>
          <w:rFonts w:ascii="Arial" w:hAnsi="Arial" w:cs="Arial"/>
        </w:rPr>
        <w:t>Slide 8 – Conclusion</w:t>
      </w:r>
      <w:bookmarkEnd w:id="26"/>
    </w:p>
    <w:p w14:paraId="4B0AABDC" w14:textId="2C994BB5" w:rsidR="00546696" w:rsidRPr="00546696" w:rsidRDefault="00546696" w:rsidP="00546696">
      <w:r>
        <w:rPr>
          <w:noProof/>
        </w:rPr>
        <w:drawing>
          <wp:inline distT="0" distB="0" distL="0" distR="0" wp14:anchorId="0FFA3B5E" wp14:editId="642F7FD4">
            <wp:extent cx="5733415" cy="3225165"/>
            <wp:effectExtent l="0" t="0" r="635" b="0"/>
            <wp:docPr id="125380191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801916" name=""/>
                    <pic:cNvPicPr/>
                  </pic:nvPicPr>
                  <pic:blipFill>
                    <a:blip r:embed="rId75">
                      <a:extLst>
                        <a:ext uri="{96DAC541-7B7A-43D3-8B79-37D633B846F1}">
                          <asvg:svgBlip xmlns:asvg="http://schemas.microsoft.com/office/drawing/2016/SVG/main" r:embed="rId76"/>
                        </a:ext>
                      </a:extLst>
                    </a:blip>
                    <a:stretch>
                      <a:fillRect/>
                    </a:stretch>
                  </pic:blipFill>
                  <pic:spPr>
                    <a:xfrm>
                      <a:off x="0" y="0"/>
                      <a:ext cx="5733415" cy="3225165"/>
                    </a:xfrm>
                    <a:prstGeom prst="rect">
                      <a:avLst/>
                    </a:prstGeom>
                  </pic:spPr>
                </pic:pic>
              </a:graphicData>
            </a:graphic>
          </wp:inline>
        </w:drawing>
      </w:r>
    </w:p>
    <w:p w14:paraId="1A404F04" w14:textId="7D6C813C" w:rsidR="008A5C8A" w:rsidRPr="00FE4C5A" w:rsidRDefault="00E82C31" w:rsidP="009D61F4">
      <w:pPr>
        <w:spacing w:before="240" w:after="240"/>
        <w:rPr>
          <w:rFonts w:ascii="Arial" w:hAnsi="Arial" w:cs="Arial"/>
        </w:rPr>
      </w:pPr>
      <w:r w:rsidRPr="00FE4C5A">
        <w:rPr>
          <w:rFonts w:ascii="Arial" w:hAnsi="Arial" w:cs="Arial"/>
        </w:rPr>
        <w:br w:type="page"/>
      </w:r>
    </w:p>
    <w:p w14:paraId="1A404F05" w14:textId="77777777" w:rsidR="008A5C8A" w:rsidRDefault="00E82C31">
      <w:pPr>
        <w:pStyle w:val="Heading2"/>
        <w:rPr>
          <w:rFonts w:ascii="Arial" w:hAnsi="Arial" w:cs="Arial"/>
        </w:rPr>
      </w:pPr>
      <w:bookmarkStart w:id="27" w:name="_Toc200480042"/>
      <w:r w:rsidRPr="00FE4C5A">
        <w:rPr>
          <w:rFonts w:ascii="Arial" w:hAnsi="Arial" w:cs="Arial"/>
        </w:rPr>
        <w:lastRenderedPageBreak/>
        <w:t>Slide 9 - Reference List</w:t>
      </w:r>
      <w:bookmarkEnd w:id="27"/>
      <w:r w:rsidRPr="00FE4C5A">
        <w:rPr>
          <w:rFonts w:ascii="Arial" w:hAnsi="Arial" w:cs="Arial"/>
        </w:rPr>
        <w:t xml:space="preserve"> </w:t>
      </w:r>
    </w:p>
    <w:p w14:paraId="3201E250" w14:textId="432ADC7B" w:rsidR="00546696" w:rsidRPr="00546696" w:rsidRDefault="00546696" w:rsidP="00546696">
      <w:r>
        <w:rPr>
          <w:noProof/>
        </w:rPr>
        <w:drawing>
          <wp:inline distT="0" distB="0" distL="0" distR="0" wp14:anchorId="5E593B57" wp14:editId="1CFE9CB6">
            <wp:extent cx="5733415" cy="3225165"/>
            <wp:effectExtent l="0" t="0" r="635" b="0"/>
            <wp:docPr id="184410029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100296" name=""/>
                    <pic:cNvPicPr/>
                  </pic:nvPicPr>
                  <pic:blipFill>
                    <a:blip r:embed="rId77">
                      <a:extLst>
                        <a:ext uri="{96DAC541-7B7A-43D3-8B79-37D633B846F1}">
                          <asvg:svgBlip xmlns:asvg="http://schemas.microsoft.com/office/drawing/2016/SVG/main" r:embed="rId78"/>
                        </a:ext>
                      </a:extLst>
                    </a:blip>
                    <a:stretch>
                      <a:fillRect/>
                    </a:stretch>
                  </pic:blipFill>
                  <pic:spPr>
                    <a:xfrm>
                      <a:off x="0" y="0"/>
                      <a:ext cx="5733415" cy="3225165"/>
                    </a:xfrm>
                    <a:prstGeom prst="rect">
                      <a:avLst/>
                    </a:prstGeom>
                  </pic:spPr>
                </pic:pic>
              </a:graphicData>
            </a:graphic>
          </wp:inline>
        </w:drawing>
      </w:r>
    </w:p>
    <w:p w14:paraId="1A404F0C" w14:textId="5DD9E8C8" w:rsidR="008A5C8A" w:rsidRPr="00FE4C5A" w:rsidRDefault="00546696">
      <w:pPr>
        <w:rPr>
          <w:rFonts w:ascii="Arial" w:hAnsi="Arial" w:cs="Arial"/>
        </w:rPr>
      </w:pPr>
      <w:r>
        <w:rPr>
          <w:noProof/>
        </w:rPr>
        <w:drawing>
          <wp:inline distT="0" distB="0" distL="0" distR="0" wp14:anchorId="0BC4219E" wp14:editId="6CB4BD1C">
            <wp:extent cx="5733415" cy="3225165"/>
            <wp:effectExtent l="0" t="0" r="635" b="0"/>
            <wp:docPr id="1976778724"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778724" name=""/>
                    <pic:cNvPicPr/>
                  </pic:nvPicPr>
                  <pic:blipFill>
                    <a:blip r:embed="rId79">
                      <a:extLst>
                        <a:ext uri="{96DAC541-7B7A-43D3-8B79-37D633B846F1}">
                          <asvg:svgBlip xmlns:asvg="http://schemas.microsoft.com/office/drawing/2016/SVG/main" r:embed="rId80"/>
                        </a:ext>
                      </a:extLst>
                    </a:blip>
                    <a:stretch>
                      <a:fillRect/>
                    </a:stretch>
                  </pic:blipFill>
                  <pic:spPr>
                    <a:xfrm>
                      <a:off x="0" y="0"/>
                      <a:ext cx="5733415" cy="3225165"/>
                    </a:xfrm>
                    <a:prstGeom prst="rect">
                      <a:avLst/>
                    </a:prstGeom>
                  </pic:spPr>
                </pic:pic>
              </a:graphicData>
            </a:graphic>
          </wp:inline>
        </w:drawing>
      </w:r>
    </w:p>
    <w:p w14:paraId="1A404F0D" w14:textId="77777777" w:rsidR="008A5C8A" w:rsidRPr="00FE4C5A" w:rsidRDefault="00E82C31">
      <w:pPr>
        <w:rPr>
          <w:rFonts w:ascii="Arial" w:hAnsi="Arial" w:cs="Arial"/>
        </w:rPr>
      </w:pPr>
      <w:r w:rsidRPr="00FE4C5A">
        <w:rPr>
          <w:rFonts w:ascii="Arial" w:hAnsi="Arial" w:cs="Arial"/>
        </w:rPr>
        <w:br w:type="page"/>
      </w:r>
    </w:p>
    <w:p w14:paraId="1A404F0E" w14:textId="77777777" w:rsidR="008A5C8A" w:rsidRPr="0052105A" w:rsidRDefault="00E82C31">
      <w:pPr>
        <w:pStyle w:val="Heading1"/>
      </w:pPr>
      <w:bookmarkStart w:id="28" w:name="_Toc200480043"/>
      <w:r w:rsidRPr="0052105A">
        <w:lastRenderedPageBreak/>
        <w:t>Appendix</w:t>
      </w:r>
      <w:bookmarkEnd w:id="28"/>
    </w:p>
    <w:p w14:paraId="1A404F0F" w14:textId="77777777" w:rsidR="008A5C8A" w:rsidRPr="0052105A" w:rsidRDefault="00E82C31">
      <w:pPr>
        <w:pBdr>
          <w:top w:val="nil"/>
          <w:left w:val="nil"/>
          <w:bottom w:val="nil"/>
          <w:right w:val="nil"/>
          <w:between w:val="nil"/>
        </w:pBdr>
        <w:spacing w:before="280" w:after="280"/>
        <w:rPr>
          <w:rFonts w:ascii="Arial" w:hAnsi="Arial" w:cs="Arial"/>
        </w:rPr>
      </w:pPr>
      <w:r w:rsidRPr="0052105A">
        <w:rPr>
          <w:rFonts w:ascii="Arial" w:hAnsi="Arial" w:cs="Arial"/>
          <w:b/>
        </w:rPr>
        <w:t>Surv</w:t>
      </w:r>
      <w:sdt>
        <w:sdtPr>
          <w:rPr>
            <w:rFonts w:ascii="Arial" w:hAnsi="Arial" w:cs="Arial"/>
          </w:rPr>
          <w:tag w:val="goog_rdk_0"/>
          <w:id w:val="-1616596322"/>
        </w:sdtPr>
        <w:sdtEndPr/>
        <w:sdtContent/>
      </w:sdt>
      <w:r w:rsidRPr="0052105A">
        <w:rPr>
          <w:rFonts w:ascii="Arial" w:hAnsi="Arial" w:cs="Arial"/>
          <w:b/>
        </w:rPr>
        <w:t>ey Questions</w:t>
      </w:r>
    </w:p>
    <w:p w14:paraId="1A404F10" w14:textId="77777777" w:rsidR="008A5C8A" w:rsidRPr="0052105A" w:rsidRDefault="00E82C31">
      <w:pPr>
        <w:pBdr>
          <w:top w:val="nil"/>
          <w:left w:val="nil"/>
          <w:bottom w:val="nil"/>
          <w:right w:val="nil"/>
          <w:between w:val="nil"/>
        </w:pBdr>
        <w:rPr>
          <w:rFonts w:ascii="Arial" w:hAnsi="Arial" w:cs="Arial"/>
          <w:b/>
          <w:i/>
        </w:rPr>
      </w:pPr>
      <w:r w:rsidRPr="0052105A">
        <w:rPr>
          <w:rFonts w:ascii="Arial" w:hAnsi="Arial" w:cs="Arial"/>
          <w:b/>
          <w:i/>
        </w:rPr>
        <w:t>1. What is Your Age range?</w:t>
      </w:r>
    </w:p>
    <w:p w14:paraId="1A404F11" w14:textId="77777777" w:rsidR="008A5C8A" w:rsidRPr="0052105A" w:rsidRDefault="00E82C31" w:rsidP="00BF5DDF">
      <w:pPr>
        <w:numPr>
          <w:ilvl w:val="0"/>
          <w:numId w:val="21"/>
        </w:numPr>
        <w:pBdr>
          <w:top w:val="nil"/>
          <w:left w:val="nil"/>
          <w:bottom w:val="nil"/>
          <w:right w:val="nil"/>
          <w:between w:val="nil"/>
        </w:pBdr>
        <w:rPr>
          <w:rFonts w:ascii="Arial" w:hAnsi="Arial" w:cs="Arial"/>
        </w:rPr>
      </w:pPr>
      <w:r w:rsidRPr="0052105A">
        <w:rPr>
          <w:rFonts w:ascii="Arial" w:hAnsi="Arial" w:cs="Arial"/>
        </w:rPr>
        <w:t>Below 18 Years</w:t>
      </w:r>
    </w:p>
    <w:p w14:paraId="1A404F12" w14:textId="77777777" w:rsidR="008A5C8A" w:rsidRPr="0052105A" w:rsidRDefault="00E82C31" w:rsidP="00BF5DDF">
      <w:pPr>
        <w:numPr>
          <w:ilvl w:val="0"/>
          <w:numId w:val="21"/>
        </w:numPr>
        <w:pBdr>
          <w:top w:val="nil"/>
          <w:left w:val="nil"/>
          <w:bottom w:val="nil"/>
          <w:right w:val="nil"/>
          <w:between w:val="nil"/>
        </w:pBdr>
        <w:rPr>
          <w:rFonts w:ascii="Arial" w:hAnsi="Arial" w:cs="Arial"/>
        </w:rPr>
      </w:pPr>
      <w:r w:rsidRPr="0052105A">
        <w:rPr>
          <w:rFonts w:ascii="Arial" w:hAnsi="Arial" w:cs="Arial"/>
        </w:rPr>
        <w:t>18-25 years</w:t>
      </w:r>
    </w:p>
    <w:p w14:paraId="1A404F13" w14:textId="77777777" w:rsidR="008A5C8A" w:rsidRPr="0052105A" w:rsidRDefault="00E82C31" w:rsidP="00BF5DDF">
      <w:pPr>
        <w:numPr>
          <w:ilvl w:val="0"/>
          <w:numId w:val="21"/>
        </w:numPr>
        <w:pBdr>
          <w:top w:val="nil"/>
          <w:left w:val="nil"/>
          <w:bottom w:val="nil"/>
          <w:right w:val="nil"/>
          <w:between w:val="nil"/>
        </w:pBdr>
        <w:rPr>
          <w:rFonts w:ascii="Arial" w:hAnsi="Arial" w:cs="Arial"/>
        </w:rPr>
      </w:pPr>
      <w:r w:rsidRPr="0052105A">
        <w:rPr>
          <w:rFonts w:ascii="Arial" w:hAnsi="Arial" w:cs="Arial"/>
        </w:rPr>
        <w:t>25-35 Years</w:t>
      </w:r>
    </w:p>
    <w:p w14:paraId="1A404F14" w14:textId="77777777" w:rsidR="008A5C8A" w:rsidRPr="0052105A" w:rsidRDefault="00E82C31" w:rsidP="00BF5DDF">
      <w:pPr>
        <w:numPr>
          <w:ilvl w:val="0"/>
          <w:numId w:val="21"/>
        </w:numPr>
        <w:pBdr>
          <w:top w:val="nil"/>
          <w:left w:val="nil"/>
          <w:bottom w:val="nil"/>
          <w:right w:val="nil"/>
          <w:between w:val="nil"/>
        </w:pBdr>
        <w:rPr>
          <w:rFonts w:ascii="Arial" w:hAnsi="Arial" w:cs="Arial"/>
        </w:rPr>
      </w:pPr>
      <w:r w:rsidRPr="0052105A">
        <w:rPr>
          <w:rFonts w:ascii="Arial" w:hAnsi="Arial" w:cs="Arial"/>
        </w:rPr>
        <w:t>35-45 Years</w:t>
      </w:r>
    </w:p>
    <w:p w14:paraId="1A404F15" w14:textId="77777777" w:rsidR="008A5C8A" w:rsidRPr="0052105A" w:rsidRDefault="00E82C31" w:rsidP="00BF5DDF">
      <w:pPr>
        <w:numPr>
          <w:ilvl w:val="0"/>
          <w:numId w:val="21"/>
        </w:numPr>
        <w:pBdr>
          <w:top w:val="nil"/>
          <w:left w:val="nil"/>
          <w:bottom w:val="nil"/>
          <w:right w:val="nil"/>
          <w:between w:val="nil"/>
        </w:pBdr>
        <w:rPr>
          <w:rFonts w:ascii="Arial" w:hAnsi="Arial" w:cs="Arial"/>
        </w:rPr>
      </w:pPr>
      <w:r w:rsidRPr="0052105A">
        <w:rPr>
          <w:rFonts w:ascii="Arial" w:hAnsi="Arial" w:cs="Arial"/>
        </w:rPr>
        <w:t>Above 45 years</w:t>
      </w:r>
    </w:p>
    <w:p w14:paraId="1A404F16" w14:textId="77777777" w:rsidR="008A5C8A" w:rsidRPr="0052105A" w:rsidRDefault="00E82C31">
      <w:pPr>
        <w:pBdr>
          <w:top w:val="nil"/>
          <w:left w:val="nil"/>
          <w:bottom w:val="nil"/>
          <w:right w:val="nil"/>
          <w:between w:val="nil"/>
        </w:pBdr>
        <w:rPr>
          <w:rFonts w:ascii="Arial" w:hAnsi="Arial" w:cs="Arial"/>
          <w:b/>
          <w:i/>
        </w:rPr>
      </w:pPr>
      <w:r w:rsidRPr="0052105A">
        <w:rPr>
          <w:rFonts w:ascii="Arial" w:hAnsi="Arial" w:cs="Arial"/>
          <w:b/>
          <w:i/>
        </w:rPr>
        <w:t>2. How much do you agree that M&amp;S has successfully met your personalised demands of fashion retail products which has helped you in your decision-making process?</w:t>
      </w:r>
    </w:p>
    <w:p w14:paraId="1A404F17" w14:textId="77777777" w:rsidR="008A5C8A" w:rsidRPr="0052105A" w:rsidRDefault="00E82C31" w:rsidP="00BF5DDF">
      <w:pPr>
        <w:numPr>
          <w:ilvl w:val="0"/>
          <w:numId w:val="20"/>
        </w:numPr>
        <w:pBdr>
          <w:top w:val="nil"/>
          <w:left w:val="nil"/>
          <w:bottom w:val="nil"/>
          <w:right w:val="nil"/>
          <w:between w:val="nil"/>
        </w:pBdr>
        <w:rPr>
          <w:rFonts w:ascii="Arial" w:hAnsi="Arial" w:cs="Arial"/>
        </w:rPr>
      </w:pPr>
      <w:r w:rsidRPr="0052105A">
        <w:rPr>
          <w:rFonts w:ascii="Arial" w:hAnsi="Arial" w:cs="Arial"/>
        </w:rPr>
        <w:t>Strongly Disagree</w:t>
      </w:r>
    </w:p>
    <w:p w14:paraId="1A404F18" w14:textId="77777777" w:rsidR="008A5C8A" w:rsidRPr="0052105A" w:rsidRDefault="00E82C31" w:rsidP="00BF5DDF">
      <w:pPr>
        <w:numPr>
          <w:ilvl w:val="0"/>
          <w:numId w:val="20"/>
        </w:numPr>
        <w:pBdr>
          <w:top w:val="nil"/>
          <w:left w:val="nil"/>
          <w:bottom w:val="nil"/>
          <w:right w:val="nil"/>
          <w:between w:val="nil"/>
        </w:pBdr>
        <w:rPr>
          <w:rFonts w:ascii="Arial" w:hAnsi="Arial" w:cs="Arial"/>
        </w:rPr>
      </w:pPr>
      <w:r w:rsidRPr="0052105A">
        <w:rPr>
          <w:rFonts w:ascii="Arial" w:hAnsi="Arial" w:cs="Arial"/>
        </w:rPr>
        <w:t>Disagree</w:t>
      </w:r>
    </w:p>
    <w:p w14:paraId="1A404F19" w14:textId="77777777" w:rsidR="008A5C8A" w:rsidRPr="0052105A" w:rsidRDefault="00E82C31" w:rsidP="00BF5DDF">
      <w:pPr>
        <w:numPr>
          <w:ilvl w:val="0"/>
          <w:numId w:val="20"/>
        </w:numPr>
        <w:pBdr>
          <w:top w:val="nil"/>
          <w:left w:val="nil"/>
          <w:bottom w:val="nil"/>
          <w:right w:val="nil"/>
          <w:between w:val="nil"/>
        </w:pBdr>
        <w:rPr>
          <w:rFonts w:ascii="Arial" w:hAnsi="Arial" w:cs="Arial"/>
        </w:rPr>
      </w:pPr>
      <w:r w:rsidRPr="0052105A">
        <w:rPr>
          <w:rFonts w:ascii="Arial" w:hAnsi="Arial" w:cs="Arial"/>
        </w:rPr>
        <w:t>Neutral</w:t>
      </w:r>
    </w:p>
    <w:p w14:paraId="1A404F1A" w14:textId="77777777" w:rsidR="008A5C8A" w:rsidRPr="0052105A" w:rsidRDefault="00E82C31" w:rsidP="00BF5DDF">
      <w:pPr>
        <w:numPr>
          <w:ilvl w:val="0"/>
          <w:numId w:val="20"/>
        </w:numPr>
        <w:pBdr>
          <w:top w:val="nil"/>
          <w:left w:val="nil"/>
          <w:bottom w:val="nil"/>
          <w:right w:val="nil"/>
          <w:between w:val="nil"/>
        </w:pBdr>
        <w:rPr>
          <w:rFonts w:ascii="Arial" w:hAnsi="Arial" w:cs="Arial"/>
        </w:rPr>
      </w:pPr>
      <w:r w:rsidRPr="0052105A">
        <w:rPr>
          <w:rFonts w:ascii="Arial" w:hAnsi="Arial" w:cs="Arial"/>
        </w:rPr>
        <w:t>Agree</w:t>
      </w:r>
    </w:p>
    <w:p w14:paraId="1A404F1B" w14:textId="77777777" w:rsidR="008A5C8A" w:rsidRPr="0052105A" w:rsidRDefault="00E82C31" w:rsidP="00BF5DDF">
      <w:pPr>
        <w:numPr>
          <w:ilvl w:val="0"/>
          <w:numId w:val="20"/>
        </w:numPr>
        <w:pBdr>
          <w:top w:val="nil"/>
          <w:left w:val="nil"/>
          <w:bottom w:val="nil"/>
          <w:right w:val="nil"/>
          <w:between w:val="nil"/>
        </w:pBdr>
        <w:rPr>
          <w:rFonts w:ascii="Arial" w:hAnsi="Arial" w:cs="Arial"/>
        </w:rPr>
      </w:pPr>
      <w:r w:rsidRPr="0052105A">
        <w:rPr>
          <w:rFonts w:ascii="Arial" w:hAnsi="Arial" w:cs="Arial"/>
        </w:rPr>
        <w:t>Strongly Agree</w:t>
      </w:r>
    </w:p>
    <w:p w14:paraId="1A404F1C" w14:textId="77777777" w:rsidR="008A5C8A" w:rsidRPr="0052105A" w:rsidRDefault="00E82C31">
      <w:pPr>
        <w:pBdr>
          <w:top w:val="nil"/>
          <w:left w:val="nil"/>
          <w:bottom w:val="nil"/>
          <w:right w:val="nil"/>
          <w:between w:val="nil"/>
        </w:pBdr>
        <w:rPr>
          <w:rFonts w:ascii="Arial" w:hAnsi="Arial" w:cs="Arial"/>
          <w:b/>
          <w:i/>
        </w:rPr>
      </w:pPr>
      <w:r w:rsidRPr="0052105A">
        <w:rPr>
          <w:rFonts w:ascii="Arial" w:hAnsi="Arial" w:cs="Arial"/>
          <w:b/>
          <w:i/>
        </w:rPr>
        <w:t>3. To what extent do you agree that the fashion retail products of M&amp;S belong to your affordability range which gives you gain points while purchasing?</w:t>
      </w:r>
    </w:p>
    <w:p w14:paraId="1A404F1D" w14:textId="77777777" w:rsidR="008A5C8A" w:rsidRPr="0052105A" w:rsidRDefault="00E82C31" w:rsidP="00B745B8">
      <w:pPr>
        <w:numPr>
          <w:ilvl w:val="1"/>
          <w:numId w:val="19"/>
        </w:numPr>
        <w:pBdr>
          <w:top w:val="nil"/>
          <w:left w:val="nil"/>
          <w:bottom w:val="nil"/>
          <w:right w:val="nil"/>
          <w:between w:val="nil"/>
        </w:pBdr>
        <w:rPr>
          <w:rFonts w:ascii="Arial" w:hAnsi="Arial" w:cs="Arial"/>
        </w:rPr>
      </w:pPr>
      <w:r w:rsidRPr="0052105A">
        <w:rPr>
          <w:rFonts w:ascii="Arial" w:hAnsi="Arial" w:cs="Arial"/>
        </w:rPr>
        <w:t>Strongly Disagree</w:t>
      </w:r>
    </w:p>
    <w:p w14:paraId="1A404F1E" w14:textId="77777777" w:rsidR="008A5C8A" w:rsidRPr="0052105A" w:rsidRDefault="00E82C31" w:rsidP="00B745B8">
      <w:pPr>
        <w:numPr>
          <w:ilvl w:val="1"/>
          <w:numId w:val="19"/>
        </w:numPr>
        <w:pBdr>
          <w:top w:val="nil"/>
          <w:left w:val="nil"/>
          <w:bottom w:val="nil"/>
          <w:right w:val="nil"/>
          <w:between w:val="nil"/>
        </w:pBdr>
        <w:rPr>
          <w:rFonts w:ascii="Arial" w:hAnsi="Arial" w:cs="Arial"/>
        </w:rPr>
      </w:pPr>
      <w:r w:rsidRPr="0052105A">
        <w:rPr>
          <w:rFonts w:ascii="Arial" w:hAnsi="Arial" w:cs="Arial"/>
        </w:rPr>
        <w:t>Disagree</w:t>
      </w:r>
    </w:p>
    <w:p w14:paraId="1A404F1F" w14:textId="77777777" w:rsidR="008A5C8A" w:rsidRPr="0052105A" w:rsidRDefault="00E82C31" w:rsidP="00B745B8">
      <w:pPr>
        <w:numPr>
          <w:ilvl w:val="1"/>
          <w:numId w:val="19"/>
        </w:numPr>
        <w:pBdr>
          <w:top w:val="nil"/>
          <w:left w:val="nil"/>
          <w:bottom w:val="nil"/>
          <w:right w:val="nil"/>
          <w:between w:val="nil"/>
        </w:pBdr>
        <w:rPr>
          <w:rFonts w:ascii="Arial" w:hAnsi="Arial" w:cs="Arial"/>
        </w:rPr>
      </w:pPr>
      <w:r w:rsidRPr="0052105A">
        <w:rPr>
          <w:rFonts w:ascii="Arial" w:hAnsi="Arial" w:cs="Arial"/>
        </w:rPr>
        <w:t>Neutral</w:t>
      </w:r>
    </w:p>
    <w:p w14:paraId="1A404F20" w14:textId="77777777" w:rsidR="008A5C8A" w:rsidRPr="0052105A" w:rsidRDefault="00E82C31" w:rsidP="00B745B8">
      <w:pPr>
        <w:numPr>
          <w:ilvl w:val="1"/>
          <w:numId w:val="19"/>
        </w:numPr>
        <w:pBdr>
          <w:top w:val="nil"/>
          <w:left w:val="nil"/>
          <w:bottom w:val="nil"/>
          <w:right w:val="nil"/>
          <w:between w:val="nil"/>
        </w:pBdr>
        <w:rPr>
          <w:rFonts w:ascii="Arial" w:hAnsi="Arial" w:cs="Arial"/>
        </w:rPr>
      </w:pPr>
      <w:r w:rsidRPr="0052105A">
        <w:rPr>
          <w:rFonts w:ascii="Arial" w:hAnsi="Arial" w:cs="Arial"/>
        </w:rPr>
        <w:t>Agree</w:t>
      </w:r>
    </w:p>
    <w:p w14:paraId="1A404F21" w14:textId="77777777" w:rsidR="008A5C8A" w:rsidRPr="0052105A" w:rsidRDefault="00E82C31" w:rsidP="00B745B8">
      <w:pPr>
        <w:numPr>
          <w:ilvl w:val="1"/>
          <w:numId w:val="19"/>
        </w:numPr>
        <w:pBdr>
          <w:top w:val="nil"/>
          <w:left w:val="nil"/>
          <w:bottom w:val="nil"/>
          <w:right w:val="nil"/>
          <w:between w:val="nil"/>
        </w:pBdr>
        <w:rPr>
          <w:rFonts w:ascii="Arial" w:hAnsi="Arial" w:cs="Arial"/>
        </w:rPr>
      </w:pPr>
      <w:r w:rsidRPr="0052105A">
        <w:rPr>
          <w:rFonts w:ascii="Arial" w:hAnsi="Arial" w:cs="Arial"/>
        </w:rPr>
        <w:t>Strongly Agree</w:t>
      </w:r>
    </w:p>
    <w:p w14:paraId="1A404F22" w14:textId="77777777" w:rsidR="008A5C8A" w:rsidRPr="0052105A" w:rsidRDefault="00E82C31">
      <w:pPr>
        <w:pBdr>
          <w:top w:val="nil"/>
          <w:left w:val="nil"/>
          <w:bottom w:val="nil"/>
          <w:right w:val="nil"/>
          <w:between w:val="nil"/>
        </w:pBdr>
        <w:rPr>
          <w:rFonts w:ascii="Arial" w:hAnsi="Arial" w:cs="Arial"/>
          <w:b/>
          <w:i/>
        </w:rPr>
      </w:pPr>
      <w:r w:rsidRPr="0052105A">
        <w:rPr>
          <w:rFonts w:ascii="Arial" w:hAnsi="Arial" w:cs="Arial"/>
          <w:b/>
          <w:i/>
        </w:rPr>
        <w:t>4. To what extent do you agree that M&amp;S is meeting the demand of Sustainable and ethically made fashion retail products which is helpful for creating customer awareness?</w:t>
      </w:r>
    </w:p>
    <w:p w14:paraId="1A404F23" w14:textId="77777777" w:rsidR="008A5C8A" w:rsidRPr="0052105A" w:rsidRDefault="00E82C31" w:rsidP="00AD2954">
      <w:pPr>
        <w:numPr>
          <w:ilvl w:val="1"/>
          <w:numId w:val="18"/>
        </w:numPr>
        <w:pBdr>
          <w:top w:val="nil"/>
          <w:left w:val="nil"/>
          <w:bottom w:val="nil"/>
          <w:right w:val="nil"/>
          <w:between w:val="nil"/>
        </w:pBdr>
        <w:rPr>
          <w:rFonts w:ascii="Arial" w:hAnsi="Arial" w:cs="Arial"/>
        </w:rPr>
      </w:pPr>
      <w:r w:rsidRPr="0052105A">
        <w:rPr>
          <w:rFonts w:ascii="Arial" w:hAnsi="Arial" w:cs="Arial"/>
        </w:rPr>
        <w:t>Strongly Disagree</w:t>
      </w:r>
    </w:p>
    <w:p w14:paraId="1A404F24" w14:textId="77777777" w:rsidR="008A5C8A" w:rsidRPr="0052105A" w:rsidRDefault="00E82C31" w:rsidP="00AD2954">
      <w:pPr>
        <w:numPr>
          <w:ilvl w:val="1"/>
          <w:numId w:val="18"/>
        </w:numPr>
        <w:pBdr>
          <w:top w:val="nil"/>
          <w:left w:val="nil"/>
          <w:bottom w:val="nil"/>
          <w:right w:val="nil"/>
          <w:between w:val="nil"/>
        </w:pBdr>
        <w:rPr>
          <w:rFonts w:ascii="Arial" w:hAnsi="Arial" w:cs="Arial"/>
        </w:rPr>
      </w:pPr>
      <w:r w:rsidRPr="0052105A">
        <w:rPr>
          <w:rFonts w:ascii="Arial" w:hAnsi="Arial" w:cs="Arial"/>
        </w:rPr>
        <w:t>Disagree</w:t>
      </w:r>
    </w:p>
    <w:p w14:paraId="1A404F25" w14:textId="77777777" w:rsidR="008A5C8A" w:rsidRPr="0052105A" w:rsidRDefault="00E82C31" w:rsidP="00AD2954">
      <w:pPr>
        <w:numPr>
          <w:ilvl w:val="1"/>
          <w:numId w:val="18"/>
        </w:numPr>
        <w:pBdr>
          <w:top w:val="nil"/>
          <w:left w:val="nil"/>
          <w:bottom w:val="nil"/>
          <w:right w:val="nil"/>
          <w:between w:val="nil"/>
        </w:pBdr>
        <w:rPr>
          <w:rFonts w:ascii="Arial" w:hAnsi="Arial" w:cs="Arial"/>
        </w:rPr>
      </w:pPr>
      <w:r w:rsidRPr="0052105A">
        <w:rPr>
          <w:rFonts w:ascii="Arial" w:hAnsi="Arial" w:cs="Arial"/>
        </w:rPr>
        <w:t>Neutral</w:t>
      </w:r>
    </w:p>
    <w:p w14:paraId="1A404F26" w14:textId="77777777" w:rsidR="008A5C8A" w:rsidRPr="0052105A" w:rsidRDefault="00E82C31" w:rsidP="00AD2954">
      <w:pPr>
        <w:numPr>
          <w:ilvl w:val="1"/>
          <w:numId w:val="18"/>
        </w:numPr>
        <w:pBdr>
          <w:top w:val="nil"/>
          <w:left w:val="nil"/>
          <w:bottom w:val="nil"/>
          <w:right w:val="nil"/>
          <w:between w:val="nil"/>
        </w:pBdr>
        <w:rPr>
          <w:rFonts w:ascii="Arial" w:hAnsi="Arial" w:cs="Arial"/>
        </w:rPr>
      </w:pPr>
      <w:r w:rsidRPr="0052105A">
        <w:rPr>
          <w:rFonts w:ascii="Arial" w:hAnsi="Arial" w:cs="Arial"/>
        </w:rPr>
        <w:t>Agree</w:t>
      </w:r>
    </w:p>
    <w:p w14:paraId="1A404F27" w14:textId="77777777" w:rsidR="008A5C8A" w:rsidRPr="0052105A" w:rsidRDefault="00E82C31" w:rsidP="00AD2954">
      <w:pPr>
        <w:numPr>
          <w:ilvl w:val="1"/>
          <w:numId w:val="18"/>
        </w:numPr>
        <w:pBdr>
          <w:top w:val="nil"/>
          <w:left w:val="nil"/>
          <w:bottom w:val="nil"/>
          <w:right w:val="nil"/>
          <w:between w:val="nil"/>
        </w:pBdr>
        <w:rPr>
          <w:rFonts w:ascii="Arial" w:hAnsi="Arial" w:cs="Arial"/>
        </w:rPr>
      </w:pPr>
      <w:r w:rsidRPr="0052105A">
        <w:rPr>
          <w:rFonts w:ascii="Arial" w:hAnsi="Arial" w:cs="Arial"/>
        </w:rPr>
        <w:t>Strongly Agree</w:t>
      </w:r>
    </w:p>
    <w:p w14:paraId="1A404F28" w14:textId="77777777" w:rsidR="008A5C8A" w:rsidRDefault="00E82C31">
      <w:pPr>
        <w:pBdr>
          <w:top w:val="nil"/>
          <w:left w:val="nil"/>
          <w:bottom w:val="nil"/>
          <w:right w:val="nil"/>
          <w:between w:val="nil"/>
        </w:pBdr>
        <w:rPr>
          <w:rFonts w:ascii="Arial" w:hAnsi="Arial" w:cs="Arial"/>
          <w:b/>
          <w:i/>
        </w:rPr>
      </w:pPr>
      <w:r w:rsidRPr="0052105A">
        <w:rPr>
          <w:rFonts w:ascii="Arial" w:hAnsi="Arial" w:cs="Arial"/>
          <w:b/>
          <w:i/>
        </w:rPr>
        <w:lastRenderedPageBreak/>
        <w:t>5. How much do you agree that M&amp;S needs to increase its focus on sustainable and ethically made products to improve its brand awareness? </w:t>
      </w:r>
    </w:p>
    <w:p w14:paraId="69621D47" w14:textId="77777777" w:rsidR="00815845" w:rsidRPr="0052105A" w:rsidRDefault="00815845">
      <w:pPr>
        <w:pBdr>
          <w:top w:val="nil"/>
          <w:left w:val="nil"/>
          <w:bottom w:val="nil"/>
          <w:right w:val="nil"/>
          <w:between w:val="nil"/>
        </w:pBdr>
        <w:rPr>
          <w:rFonts w:ascii="Arial" w:hAnsi="Arial" w:cs="Arial"/>
          <w:b/>
          <w:i/>
        </w:rPr>
      </w:pPr>
    </w:p>
    <w:p w14:paraId="1A404F29" w14:textId="77777777" w:rsidR="008A5C8A" w:rsidRPr="0052105A" w:rsidRDefault="00E82C31" w:rsidP="004E6A2F">
      <w:pPr>
        <w:numPr>
          <w:ilvl w:val="1"/>
          <w:numId w:val="17"/>
        </w:numPr>
        <w:pBdr>
          <w:top w:val="nil"/>
          <w:left w:val="nil"/>
          <w:bottom w:val="nil"/>
          <w:right w:val="nil"/>
          <w:between w:val="nil"/>
        </w:pBdr>
        <w:rPr>
          <w:rFonts w:ascii="Arial" w:hAnsi="Arial" w:cs="Arial"/>
        </w:rPr>
      </w:pPr>
      <w:r w:rsidRPr="0052105A">
        <w:rPr>
          <w:rFonts w:ascii="Arial" w:hAnsi="Arial" w:cs="Arial"/>
        </w:rPr>
        <w:t>Strongly Disagree</w:t>
      </w:r>
    </w:p>
    <w:p w14:paraId="1A404F2A" w14:textId="77777777" w:rsidR="008A5C8A" w:rsidRPr="0052105A" w:rsidRDefault="00E82C31" w:rsidP="004E6A2F">
      <w:pPr>
        <w:numPr>
          <w:ilvl w:val="1"/>
          <w:numId w:val="17"/>
        </w:numPr>
        <w:pBdr>
          <w:top w:val="nil"/>
          <w:left w:val="nil"/>
          <w:bottom w:val="nil"/>
          <w:right w:val="nil"/>
          <w:between w:val="nil"/>
        </w:pBdr>
        <w:rPr>
          <w:rFonts w:ascii="Arial" w:hAnsi="Arial" w:cs="Arial"/>
        </w:rPr>
      </w:pPr>
      <w:r w:rsidRPr="0052105A">
        <w:rPr>
          <w:rFonts w:ascii="Arial" w:hAnsi="Arial" w:cs="Arial"/>
        </w:rPr>
        <w:t>Disagree</w:t>
      </w:r>
    </w:p>
    <w:p w14:paraId="1A404F2B" w14:textId="77777777" w:rsidR="008A5C8A" w:rsidRPr="0052105A" w:rsidRDefault="00E82C31" w:rsidP="004E6A2F">
      <w:pPr>
        <w:numPr>
          <w:ilvl w:val="1"/>
          <w:numId w:val="17"/>
        </w:numPr>
        <w:pBdr>
          <w:top w:val="nil"/>
          <w:left w:val="nil"/>
          <w:bottom w:val="nil"/>
          <w:right w:val="nil"/>
          <w:between w:val="nil"/>
        </w:pBdr>
        <w:rPr>
          <w:rFonts w:ascii="Arial" w:hAnsi="Arial" w:cs="Arial"/>
        </w:rPr>
      </w:pPr>
      <w:r w:rsidRPr="0052105A">
        <w:rPr>
          <w:rFonts w:ascii="Arial" w:hAnsi="Arial" w:cs="Arial"/>
        </w:rPr>
        <w:t>Neutral</w:t>
      </w:r>
    </w:p>
    <w:p w14:paraId="1A404F2C" w14:textId="77777777" w:rsidR="008A5C8A" w:rsidRPr="0052105A" w:rsidRDefault="00E82C31" w:rsidP="004E6A2F">
      <w:pPr>
        <w:numPr>
          <w:ilvl w:val="1"/>
          <w:numId w:val="17"/>
        </w:numPr>
        <w:pBdr>
          <w:top w:val="nil"/>
          <w:left w:val="nil"/>
          <w:bottom w:val="nil"/>
          <w:right w:val="nil"/>
          <w:between w:val="nil"/>
        </w:pBdr>
        <w:rPr>
          <w:rFonts w:ascii="Arial" w:hAnsi="Arial" w:cs="Arial"/>
        </w:rPr>
      </w:pPr>
      <w:r w:rsidRPr="0052105A">
        <w:rPr>
          <w:rFonts w:ascii="Arial" w:hAnsi="Arial" w:cs="Arial"/>
        </w:rPr>
        <w:t>Agree</w:t>
      </w:r>
    </w:p>
    <w:p w14:paraId="1A404F2D" w14:textId="77777777" w:rsidR="008A5C8A" w:rsidRPr="0052105A" w:rsidRDefault="00E82C31" w:rsidP="004E6A2F">
      <w:pPr>
        <w:numPr>
          <w:ilvl w:val="1"/>
          <w:numId w:val="17"/>
        </w:numPr>
        <w:pBdr>
          <w:top w:val="nil"/>
          <w:left w:val="nil"/>
          <w:bottom w:val="nil"/>
          <w:right w:val="nil"/>
          <w:between w:val="nil"/>
        </w:pBdr>
        <w:spacing w:after="280"/>
        <w:rPr>
          <w:rFonts w:ascii="Arial" w:hAnsi="Arial" w:cs="Arial"/>
        </w:rPr>
      </w:pPr>
      <w:r w:rsidRPr="0052105A">
        <w:rPr>
          <w:rFonts w:ascii="Arial" w:hAnsi="Arial" w:cs="Arial"/>
        </w:rPr>
        <w:t>Strongly Agree</w:t>
      </w:r>
    </w:p>
    <w:p w14:paraId="1A404F2E" w14:textId="77777777" w:rsidR="008A5C8A" w:rsidRPr="0052105A" w:rsidRDefault="008A5C8A">
      <w:pPr>
        <w:pStyle w:val="Heading1"/>
        <w:jc w:val="center"/>
        <w:rPr>
          <w:rFonts w:ascii="Arial" w:hAnsi="Arial" w:cs="Arial"/>
        </w:rPr>
      </w:pPr>
    </w:p>
    <w:p w14:paraId="1A404F2F" w14:textId="77777777" w:rsidR="008A5C8A" w:rsidRPr="0052105A" w:rsidRDefault="008A5C8A"/>
    <w:sectPr w:rsidR="008A5C8A" w:rsidRPr="0052105A" w:rsidSect="005B59DF">
      <w:footerReference w:type="default" r:id="rId81"/>
      <w:pgSz w:w="11909" w:h="16834"/>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F58E3A8" w14:textId="77777777" w:rsidR="005C2BFD" w:rsidRDefault="005C2BFD">
      <w:pPr>
        <w:spacing w:line="240" w:lineRule="auto"/>
      </w:pPr>
      <w:r>
        <w:separator/>
      </w:r>
    </w:p>
  </w:endnote>
  <w:endnote w:type="continuationSeparator" w:id="0">
    <w:p w14:paraId="20E5A381" w14:textId="77777777" w:rsidR="005C2BFD" w:rsidRDefault="005C2BF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A404F48" w14:textId="77777777" w:rsidR="008A5C8A" w:rsidRDefault="00E82C31">
    <w:pPr>
      <w:pBdr>
        <w:top w:val="nil"/>
        <w:left w:val="nil"/>
        <w:bottom w:val="nil"/>
        <w:right w:val="nil"/>
        <w:between w:val="nil"/>
      </w:pBdr>
      <w:tabs>
        <w:tab w:val="center" w:pos="4513"/>
        <w:tab w:val="right" w:pos="9026"/>
      </w:tabs>
      <w:spacing w:line="240" w:lineRule="auto"/>
      <w:jc w:val="right"/>
      <w:rPr>
        <w:color w:val="000000"/>
        <w:sz w:val="20"/>
        <w:szCs w:val="20"/>
      </w:rPr>
    </w:pPr>
    <w:r>
      <w:rPr>
        <w:color w:val="000000"/>
        <w:sz w:val="20"/>
        <w:szCs w:val="20"/>
      </w:rPr>
      <w:fldChar w:fldCharType="begin"/>
    </w:r>
    <w:r>
      <w:rPr>
        <w:color w:val="000000"/>
        <w:sz w:val="20"/>
        <w:szCs w:val="20"/>
      </w:rPr>
      <w:instrText>PAGE</w:instrText>
    </w:r>
    <w:r>
      <w:rPr>
        <w:color w:val="000000"/>
        <w:sz w:val="20"/>
        <w:szCs w:val="20"/>
      </w:rPr>
      <w:fldChar w:fldCharType="separate"/>
    </w:r>
    <w:r w:rsidR="00496CA1">
      <w:rPr>
        <w:noProof/>
        <w:color w:val="000000"/>
        <w:sz w:val="20"/>
        <w:szCs w:val="20"/>
      </w:rPr>
      <w:t>10</w:t>
    </w:r>
    <w:r>
      <w:rPr>
        <w:color w:val="000000"/>
        <w:sz w:val="20"/>
        <w:szCs w:val="20"/>
      </w:rPr>
      <w:fldChar w:fldCharType="end"/>
    </w:r>
  </w:p>
  <w:p w14:paraId="1A404F49" w14:textId="77777777" w:rsidR="008A5C8A" w:rsidRDefault="008A5C8A">
    <w:pPr>
      <w:pBdr>
        <w:top w:val="nil"/>
        <w:left w:val="nil"/>
        <w:bottom w:val="nil"/>
        <w:right w:val="nil"/>
        <w:between w:val="nil"/>
      </w:pBdr>
      <w:tabs>
        <w:tab w:val="center" w:pos="4513"/>
        <w:tab w:val="right" w:pos="9026"/>
      </w:tabs>
      <w:spacing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7CCA1EE" w14:textId="77777777" w:rsidR="005C2BFD" w:rsidRDefault="005C2BFD">
      <w:pPr>
        <w:spacing w:line="240" w:lineRule="auto"/>
      </w:pPr>
      <w:r>
        <w:separator/>
      </w:r>
    </w:p>
  </w:footnote>
  <w:footnote w:type="continuationSeparator" w:id="0">
    <w:p w14:paraId="3241E85A" w14:textId="77777777" w:rsidR="005C2BFD" w:rsidRDefault="005C2BFD">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FB19C5"/>
    <w:multiLevelType w:val="multilevel"/>
    <w:tmpl w:val="F5EC0AF6"/>
    <w:lvl w:ilvl="0">
      <w:start w:val="1"/>
      <w:numFmt w:val="lowerLetter"/>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 w15:restartNumberingAfterBreak="0">
    <w:nsid w:val="088F04B3"/>
    <w:multiLevelType w:val="multilevel"/>
    <w:tmpl w:val="CDEA4456"/>
    <w:lvl w:ilvl="0">
      <w:numFmt w:val="decimal"/>
      <w:lvlText w:val="%1."/>
      <w:lvlJc w:val="left"/>
      <w:pPr>
        <w:ind w:left="720" w:hanging="360"/>
      </w:pPr>
    </w:lvl>
    <w:lvl w:ilvl="1">
      <w:start w:val="1"/>
      <w:numFmt w:val="lowerLetter"/>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 w15:restartNumberingAfterBreak="0">
    <w:nsid w:val="0FC07747"/>
    <w:multiLevelType w:val="multilevel"/>
    <w:tmpl w:val="4C027F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6724929"/>
    <w:multiLevelType w:val="multilevel"/>
    <w:tmpl w:val="D550E7B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 w15:restartNumberingAfterBreak="0">
    <w:nsid w:val="22711320"/>
    <w:multiLevelType w:val="multilevel"/>
    <w:tmpl w:val="DE1A0AC8"/>
    <w:lvl w:ilvl="0">
      <w:numFmt w:val="lowerLetter"/>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 w15:restartNumberingAfterBreak="0">
    <w:nsid w:val="26471F28"/>
    <w:multiLevelType w:val="multilevel"/>
    <w:tmpl w:val="0D5CC2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E6065FD"/>
    <w:multiLevelType w:val="multilevel"/>
    <w:tmpl w:val="CFAEDD2E"/>
    <w:lvl w:ilvl="0">
      <w:numFmt w:val="decimal"/>
      <w:lvlText w:val="%1."/>
      <w:lvlJc w:val="left"/>
      <w:pPr>
        <w:ind w:left="720" w:hanging="360"/>
      </w:pPr>
    </w:lvl>
    <w:lvl w:ilvl="1">
      <w:numFmt w:val="lowerLetter"/>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 w15:restartNumberingAfterBreak="0">
    <w:nsid w:val="2ED54CAC"/>
    <w:multiLevelType w:val="multilevel"/>
    <w:tmpl w:val="6B90D13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 w15:restartNumberingAfterBreak="0">
    <w:nsid w:val="3A40688C"/>
    <w:multiLevelType w:val="multilevel"/>
    <w:tmpl w:val="17CC7278"/>
    <w:lvl w:ilvl="0">
      <w:numFmt w:val="decimal"/>
      <w:lvlText w:val="%1."/>
      <w:lvlJc w:val="left"/>
      <w:pPr>
        <w:ind w:left="720" w:hanging="360"/>
      </w:pPr>
    </w:lvl>
    <w:lvl w:ilvl="1">
      <w:numFmt w:val="lowerLetter"/>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 w15:restartNumberingAfterBreak="0">
    <w:nsid w:val="3BC120D1"/>
    <w:multiLevelType w:val="multilevel"/>
    <w:tmpl w:val="2FAC5A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50D376B0"/>
    <w:multiLevelType w:val="multilevel"/>
    <w:tmpl w:val="223CC9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51A43F7B"/>
    <w:multiLevelType w:val="multilevel"/>
    <w:tmpl w:val="21587AE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 w15:restartNumberingAfterBreak="0">
    <w:nsid w:val="53117426"/>
    <w:multiLevelType w:val="multilevel"/>
    <w:tmpl w:val="729078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5C6727F7"/>
    <w:multiLevelType w:val="multilevel"/>
    <w:tmpl w:val="70FAB25C"/>
    <w:lvl w:ilvl="0">
      <w:numFmt w:val="decimal"/>
      <w:lvlText w:val="%1."/>
      <w:lvlJc w:val="left"/>
      <w:pPr>
        <w:ind w:left="720" w:hanging="360"/>
      </w:pPr>
    </w:lvl>
    <w:lvl w:ilvl="1">
      <w:start w:val="1"/>
      <w:numFmt w:val="lowerLetter"/>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4" w15:restartNumberingAfterBreak="0">
    <w:nsid w:val="5C9D391E"/>
    <w:multiLevelType w:val="hybridMultilevel"/>
    <w:tmpl w:val="FA30C740"/>
    <w:lvl w:ilvl="0" w:tplc="08090019">
      <w:start w:val="1"/>
      <w:numFmt w:val="lowerLetter"/>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5F354D6A"/>
    <w:multiLevelType w:val="multilevel"/>
    <w:tmpl w:val="286656AE"/>
    <w:lvl w:ilvl="0">
      <w:start w:val="1"/>
      <w:numFmt w:val="lowerLetter"/>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6" w15:restartNumberingAfterBreak="0">
    <w:nsid w:val="61541388"/>
    <w:multiLevelType w:val="multilevel"/>
    <w:tmpl w:val="E826C1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6B53302E"/>
    <w:multiLevelType w:val="multilevel"/>
    <w:tmpl w:val="09B249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6EEB78C8"/>
    <w:multiLevelType w:val="multilevel"/>
    <w:tmpl w:val="E82090C8"/>
    <w:lvl w:ilvl="0">
      <w:numFmt w:val="decimal"/>
      <w:lvlText w:val="%1."/>
      <w:lvlJc w:val="left"/>
      <w:pPr>
        <w:ind w:left="720" w:hanging="360"/>
      </w:pPr>
    </w:lvl>
    <w:lvl w:ilvl="1">
      <w:numFmt w:val="lowerLetter"/>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9" w15:restartNumberingAfterBreak="0">
    <w:nsid w:val="7AAA2FEA"/>
    <w:multiLevelType w:val="multilevel"/>
    <w:tmpl w:val="B7CEE17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 w15:restartNumberingAfterBreak="0">
    <w:nsid w:val="7AD641E9"/>
    <w:multiLevelType w:val="multilevel"/>
    <w:tmpl w:val="AC4A323E"/>
    <w:lvl w:ilvl="0">
      <w:numFmt w:val="lowerLetter"/>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 w16cid:durableId="1333146453">
    <w:abstractNumId w:val="16"/>
  </w:num>
  <w:num w:numId="2" w16cid:durableId="1533297517">
    <w:abstractNumId w:val="10"/>
  </w:num>
  <w:num w:numId="3" w16cid:durableId="919946626">
    <w:abstractNumId w:val="12"/>
  </w:num>
  <w:num w:numId="4" w16cid:durableId="891308293">
    <w:abstractNumId w:val="11"/>
  </w:num>
  <w:num w:numId="5" w16cid:durableId="1998995931">
    <w:abstractNumId w:val="19"/>
  </w:num>
  <w:num w:numId="6" w16cid:durableId="2074153977">
    <w:abstractNumId w:val="3"/>
  </w:num>
  <w:num w:numId="7" w16cid:durableId="1953317193">
    <w:abstractNumId w:val="7"/>
  </w:num>
  <w:num w:numId="8" w16cid:durableId="176698522">
    <w:abstractNumId w:val="4"/>
  </w:num>
  <w:num w:numId="9" w16cid:durableId="181210121">
    <w:abstractNumId w:val="20"/>
  </w:num>
  <w:num w:numId="10" w16cid:durableId="1027103766">
    <w:abstractNumId w:val="18"/>
  </w:num>
  <w:num w:numId="11" w16cid:durableId="2109423061">
    <w:abstractNumId w:val="9"/>
  </w:num>
  <w:num w:numId="12" w16cid:durableId="1251738969">
    <w:abstractNumId w:val="6"/>
  </w:num>
  <w:num w:numId="13" w16cid:durableId="1917743385">
    <w:abstractNumId w:val="8"/>
  </w:num>
  <w:num w:numId="14" w16cid:durableId="317345110">
    <w:abstractNumId w:val="17"/>
  </w:num>
  <w:num w:numId="15" w16cid:durableId="61175835">
    <w:abstractNumId w:val="5"/>
  </w:num>
  <w:num w:numId="16" w16cid:durableId="753163095">
    <w:abstractNumId w:val="2"/>
  </w:num>
  <w:num w:numId="17" w16cid:durableId="337773861">
    <w:abstractNumId w:val="14"/>
  </w:num>
  <w:num w:numId="18" w16cid:durableId="249243474">
    <w:abstractNumId w:val="1"/>
  </w:num>
  <w:num w:numId="19" w16cid:durableId="1447192012">
    <w:abstractNumId w:val="13"/>
  </w:num>
  <w:num w:numId="20" w16cid:durableId="1154252479">
    <w:abstractNumId w:val="0"/>
  </w:num>
  <w:num w:numId="21" w16cid:durableId="962229829">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A5C8A"/>
    <w:rsid w:val="00047FE6"/>
    <w:rsid w:val="00056B0B"/>
    <w:rsid w:val="00067EF7"/>
    <w:rsid w:val="00070BAB"/>
    <w:rsid w:val="00127112"/>
    <w:rsid w:val="00147BB7"/>
    <w:rsid w:val="001D04E5"/>
    <w:rsid w:val="001E57EB"/>
    <w:rsid w:val="0021007C"/>
    <w:rsid w:val="003028FE"/>
    <w:rsid w:val="00326D8D"/>
    <w:rsid w:val="00404C2B"/>
    <w:rsid w:val="00445713"/>
    <w:rsid w:val="004602E0"/>
    <w:rsid w:val="00477BEA"/>
    <w:rsid w:val="00496CA1"/>
    <w:rsid w:val="004A65DE"/>
    <w:rsid w:val="004B5E09"/>
    <w:rsid w:val="004E6A2F"/>
    <w:rsid w:val="004F6274"/>
    <w:rsid w:val="005170E4"/>
    <w:rsid w:val="0052105A"/>
    <w:rsid w:val="00546696"/>
    <w:rsid w:val="005612E1"/>
    <w:rsid w:val="00574CDD"/>
    <w:rsid w:val="005B59DF"/>
    <w:rsid w:val="005C2BFD"/>
    <w:rsid w:val="005D772E"/>
    <w:rsid w:val="00617602"/>
    <w:rsid w:val="006308A7"/>
    <w:rsid w:val="00682129"/>
    <w:rsid w:val="007060F3"/>
    <w:rsid w:val="00790FBD"/>
    <w:rsid w:val="007A371A"/>
    <w:rsid w:val="0080227C"/>
    <w:rsid w:val="00815845"/>
    <w:rsid w:val="008A1B10"/>
    <w:rsid w:val="008A5C8A"/>
    <w:rsid w:val="00966C24"/>
    <w:rsid w:val="00990136"/>
    <w:rsid w:val="00993509"/>
    <w:rsid w:val="009D61F4"/>
    <w:rsid w:val="00A10CED"/>
    <w:rsid w:val="00A27F43"/>
    <w:rsid w:val="00A5348F"/>
    <w:rsid w:val="00A57FBE"/>
    <w:rsid w:val="00A86B3A"/>
    <w:rsid w:val="00AB1F8E"/>
    <w:rsid w:val="00AD2954"/>
    <w:rsid w:val="00AE1DEE"/>
    <w:rsid w:val="00B000D8"/>
    <w:rsid w:val="00B5639C"/>
    <w:rsid w:val="00B745B8"/>
    <w:rsid w:val="00B74BA6"/>
    <w:rsid w:val="00BF5DDF"/>
    <w:rsid w:val="00C15424"/>
    <w:rsid w:val="00C4031B"/>
    <w:rsid w:val="00C9219E"/>
    <w:rsid w:val="00CC681C"/>
    <w:rsid w:val="00CF3150"/>
    <w:rsid w:val="00D63121"/>
    <w:rsid w:val="00D8086A"/>
    <w:rsid w:val="00DA048E"/>
    <w:rsid w:val="00DE5BCA"/>
    <w:rsid w:val="00E165EE"/>
    <w:rsid w:val="00E24A8A"/>
    <w:rsid w:val="00E608DB"/>
    <w:rsid w:val="00E634D8"/>
    <w:rsid w:val="00E82C31"/>
    <w:rsid w:val="00E906B6"/>
    <w:rsid w:val="00F5107D"/>
    <w:rsid w:val="00F56E55"/>
    <w:rsid w:val="00F72BEB"/>
    <w:rsid w:val="00F80CF5"/>
    <w:rsid w:val="00FB2A7A"/>
    <w:rsid w:val="00FB35A0"/>
    <w:rsid w:val="00FD13E2"/>
    <w:rsid w:val="00FE4C5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A404DA7"/>
  <w15:docId w15:val="{2DBD77EA-AF08-456C-BD8D-9B5D80B424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4"/>
        <w:szCs w:val="24"/>
        <w:lang w:val="en-IN" w:eastAsia="en-IN" w:bidi="ar-SA"/>
      </w:rPr>
    </w:rPrDefault>
    <w:pPrDefault>
      <w:pPr>
        <w:spacing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outlineLvl w:val="0"/>
    </w:pPr>
    <w:rPr>
      <w:b/>
      <w:sz w:val="28"/>
      <w:szCs w:val="28"/>
    </w:rPr>
  </w:style>
  <w:style w:type="paragraph" w:styleId="Heading2">
    <w:name w:val="heading 2"/>
    <w:basedOn w:val="Normal"/>
    <w:next w:val="Normal"/>
    <w:uiPriority w:val="9"/>
    <w:unhideWhenUsed/>
    <w:qFormat/>
    <w:rsid w:val="005E2F42"/>
    <w:pPr>
      <w:keepNext/>
      <w:keepLines/>
      <w:outlineLvl w:val="1"/>
    </w:pPr>
    <w:rPr>
      <w:b/>
      <w:sz w:val="28"/>
      <w:szCs w:val="26"/>
    </w:rPr>
  </w:style>
  <w:style w:type="paragraph" w:styleId="Heading3">
    <w:name w:val="heading 3"/>
    <w:basedOn w:val="Normal"/>
    <w:next w:val="Normal"/>
    <w:uiPriority w:val="9"/>
    <w:unhideWhenUsed/>
    <w:qFormat/>
    <w:rsid w:val="005700BE"/>
    <w:pPr>
      <w:keepNext/>
      <w:keepLines/>
      <w:spacing w:before="320" w:after="80"/>
      <w:outlineLvl w:val="2"/>
    </w:pPr>
    <w:rPr>
      <w:b/>
      <w:szCs w:val="28"/>
    </w:rPr>
  </w:style>
  <w:style w:type="paragraph" w:styleId="Heading4">
    <w:name w:val="heading 4"/>
    <w:basedOn w:val="Normal"/>
    <w:next w:val="Normal"/>
    <w:uiPriority w:val="9"/>
    <w:semiHidden/>
    <w:unhideWhenUsed/>
    <w:qFormat/>
    <w:pPr>
      <w:keepNext/>
      <w:keepLines/>
      <w:spacing w:before="280" w:after="80"/>
      <w:outlineLvl w:val="3"/>
    </w:pPr>
    <w:rPr>
      <w:color w:val="666666"/>
    </w:rPr>
  </w:style>
  <w:style w:type="paragraph" w:styleId="Heading5">
    <w:name w:val="heading 5"/>
    <w:basedOn w:val="Normal"/>
    <w:next w:val="Normal"/>
    <w:uiPriority w:val="9"/>
    <w:semiHidden/>
    <w:unhideWhenUsed/>
    <w:qFormat/>
    <w:pPr>
      <w:keepNext/>
      <w:keepLines/>
      <w:spacing w:before="240" w:after="80"/>
      <w:outlineLvl w:val="4"/>
    </w:pPr>
    <w:rPr>
      <w:color w:val="666666"/>
      <w:sz w:val="22"/>
      <w:szCs w:val="22"/>
    </w:rPr>
  </w:style>
  <w:style w:type="paragraph" w:styleId="Heading6">
    <w:name w:val="heading 6"/>
    <w:basedOn w:val="Normal"/>
    <w:next w:val="Normal"/>
    <w:uiPriority w:val="9"/>
    <w:semiHidden/>
    <w:unhideWhenUsed/>
    <w:qFormat/>
    <w:pPr>
      <w:keepNext/>
      <w:keepLines/>
      <w:spacing w:before="240" w:after="80"/>
      <w:outlineLvl w:val="5"/>
    </w:pPr>
    <w:rPr>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rFonts w:ascii="Arial" w:eastAsia="Arial" w:hAnsi="Arial" w:cs="Arial"/>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Header">
    <w:name w:val="header"/>
    <w:basedOn w:val="Normal"/>
    <w:link w:val="HeaderChar"/>
    <w:uiPriority w:val="99"/>
    <w:unhideWhenUsed/>
    <w:rsid w:val="00B81FFF"/>
    <w:pPr>
      <w:tabs>
        <w:tab w:val="center" w:pos="4513"/>
        <w:tab w:val="right" w:pos="9026"/>
      </w:tabs>
      <w:spacing w:line="240" w:lineRule="auto"/>
    </w:pPr>
  </w:style>
  <w:style w:type="character" w:customStyle="1" w:styleId="HeaderChar">
    <w:name w:val="Header Char"/>
    <w:basedOn w:val="DefaultParagraphFont"/>
    <w:link w:val="Header"/>
    <w:uiPriority w:val="99"/>
    <w:rsid w:val="00B81FFF"/>
  </w:style>
  <w:style w:type="paragraph" w:styleId="Footer">
    <w:name w:val="footer"/>
    <w:basedOn w:val="Normal"/>
    <w:link w:val="FooterChar"/>
    <w:uiPriority w:val="99"/>
    <w:unhideWhenUsed/>
    <w:rsid w:val="00B81FFF"/>
    <w:pPr>
      <w:tabs>
        <w:tab w:val="center" w:pos="4513"/>
        <w:tab w:val="right" w:pos="9026"/>
      </w:tabs>
      <w:spacing w:line="240" w:lineRule="auto"/>
    </w:pPr>
  </w:style>
  <w:style w:type="character" w:customStyle="1" w:styleId="FooterChar">
    <w:name w:val="Footer Char"/>
    <w:basedOn w:val="DefaultParagraphFont"/>
    <w:link w:val="Footer"/>
    <w:uiPriority w:val="99"/>
    <w:rsid w:val="00B81FFF"/>
  </w:style>
  <w:style w:type="paragraph" w:styleId="TOCHeading">
    <w:name w:val="TOC Heading"/>
    <w:basedOn w:val="Heading1"/>
    <w:next w:val="Normal"/>
    <w:uiPriority w:val="39"/>
    <w:unhideWhenUsed/>
    <w:qFormat/>
    <w:rsid w:val="00B81FFF"/>
    <w:pPr>
      <w:spacing w:before="240" w:line="259" w:lineRule="auto"/>
      <w:jc w:val="left"/>
      <w:outlineLvl w:val="9"/>
    </w:pPr>
    <w:rPr>
      <w:rFonts w:asciiTheme="majorHAnsi" w:eastAsiaTheme="majorEastAsia" w:hAnsiTheme="majorHAnsi" w:cstheme="majorBidi"/>
      <w:b w:val="0"/>
      <w:color w:val="365F91" w:themeColor="accent1" w:themeShade="BF"/>
      <w:sz w:val="32"/>
      <w:szCs w:val="32"/>
      <w:lang w:val="en-US" w:eastAsia="en-US"/>
    </w:rPr>
  </w:style>
  <w:style w:type="paragraph" w:styleId="TOC1">
    <w:name w:val="toc 1"/>
    <w:basedOn w:val="Normal"/>
    <w:next w:val="Normal"/>
    <w:autoRedefine/>
    <w:uiPriority w:val="39"/>
    <w:unhideWhenUsed/>
    <w:rsid w:val="00B81FFF"/>
    <w:pPr>
      <w:spacing w:after="100"/>
    </w:pPr>
  </w:style>
  <w:style w:type="paragraph" w:styleId="TOC2">
    <w:name w:val="toc 2"/>
    <w:basedOn w:val="Normal"/>
    <w:next w:val="Normal"/>
    <w:autoRedefine/>
    <w:uiPriority w:val="39"/>
    <w:unhideWhenUsed/>
    <w:rsid w:val="00B81FFF"/>
    <w:pPr>
      <w:spacing w:after="100"/>
      <w:ind w:left="240"/>
    </w:pPr>
  </w:style>
  <w:style w:type="character" w:styleId="Hyperlink">
    <w:name w:val="Hyperlink"/>
    <w:basedOn w:val="DefaultParagraphFont"/>
    <w:uiPriority w:val="99"/>
    <w:unhideWhenUsed/>
    <w:rsid w:val="00B81FFF"/>
    <w:rPr>
      <w:color w:val="0000FF" w:themeColor="hyperlink"/>
      <w:u w:val="single"/>
    </w:rPr>
  </w:style>
  <w:style w:type="paragraph" w:styleId="NormalWeb">
    <w:name w:val="Normal (Web)"/>
    <w:basedOn w:val="Normal"/>
    <w:uiPriority w:val="99"/>
    <w:unhideWhenUsed/>
    <w:rsid w:val="009D49FC"/>
    <w:pPr>
      <w:spacing w:before="100" w:beforeAutospacing="1" w:after="100" w:afterAutospacing="1" w:line="240" w:lineRule="auto"/>
      <w:jc w:val="left"/>
    </w:pPr>
  </w:style>
  <w:style w:type="paragraph" w:styleId="TOC3">
    <w:name w:val="toc 3"/>
    <w:basedOn w:val="Normal"/>
    <w:next w:val="Normal"/>
    <w:autoRedefine/>
    <w:uiPriority w:val="39"/>
    <w:unhideWhenUsed/>
    <w:rsid w:val="00CC10C0"/>
    <w:pPr>
      <w:spacing w:after="100"/>
      <w:ind w:left="480"/>
    </w:pPr>
  </w:style>
  <w:style w:type="table" w:customStyle="1" w:styleId="a3">
    <w:basedOn w:val="TableNormal"/>
    <w:tblPr>
      <w:tblStyleRowBandSize w:val="1"/>
      <w:tblStyleColBandSize w:val="1"/>
      <w:tblCellMar>
        <w:top w:w="15" w:type="dxa"/>
        <w:left w:w="15" w:type="dxa"/>
        <w:bottom w:w="15" w:type="dxa"/>
        <w:right w:w="15" w:type="dxa"/>
      </w:tblCellMar>
    </w:tblPr>
  </w:style>
  <w:style w:type="table" w:customStyle="1" w:styleId="a4">
    <w:basedOn w:val="TableNormal"/>
    <w:tblPr>
      <w:tblStyleRowBandSize w:val="1"/>
      <w:tblStyleColBandSize w:val="1"/>
      <w:tblCellMar>
        <w:top w:w="15" w:type="dxa"/>
        <w:left w:w="15" w:type="dxa"/>
        <w:bottom w:w="15" w:type="dxa"/>
        <w:right w:w="15" w:type="dxa"/>
      </w:tblCellMar>
    </w:tblPr>
  </w:style>
  <w:style w:type="table" w:customStyle="1" w:styleId="a5">
    <w:basedOn w:val="TableNormal"/>
    <w:tblPr>
      <w:tblStyleRowBandSize w:val="1"/>
      <w:tblStyleColBandSize w:val="1"/>
      <w:tblCellMar>
        <w:top w:w="15" w:type="dxa"/>
        <w:left w:w="15" w:type="dxa"/>
        <w:bottom w:w="15" w:type="dxa"/>
        <w:right w:w="15" w:type="dxa"/>
      </w:tblCellMar>
    </w:tblPr>
  </w:style>
  <w:style w:type="table" w:customStyle="1" w:styleId="a6">
    <w:basedOn w:val="TableNormal"/>
    <w:tblPr>
      <w:tblStyleRowBandSize w:val="1"/>
      <w:tblStyleColBandSize w:val="1"/>
      <w:tblCellMar>
        <w:top w:w="15" w:type="dxa"/>
        <w:left w:w="15" w:type="dxa"/>
        <w:bottom w:w="15" w:type="dxa"/>
        <w:right w:w="15" w:type="dxa"/>
      </w:tblCellMar>
    </w:tblPr>
  </w:style>
  <w:style w:type="table" w:customStyle="1" w:styleId="a7">
    <w:basedOn w:val="TableNormal"/>
    <w:tblPr>
      <w:tblStyleRowBandSize w:val="1"/>
      <w:tblStyleColBandSize w:val="1"/>
      <w:tblCellMar>
        <w:top w:w="15" w:type="dxa"/>
        <w:left w:w="15" w:type="dxa"/>
        <w:bottom w:w="15" w:type="dxa"/>
        <w:right w:w="15" w:type="dxa"/>
      </w:tblCellMar>
    </w:tblPr>
  </w:style>
  <w:style w:type="character" w:customStyle="1" w:styleId="TitleChar">
    <w:name w:val="Title Char"/>
    <w:basedOn w:val="DefaultParagraphFont"/>
    <w:link w:val="Title"/>
    <w:uiPriority w:val="10"/>
    <w:rsid w:val="00067EF7"/>
    <w:rPr>
      <w:sz w:val="52"/>
      <w:szCs w:val="5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01627313">
      <w:bodyDiv w:val="1"/>
      <w:marLeft w:val="0"/>
      <w:marRight w:val="0"/>
      <w:marTop w:val="0"/>
      <w:marBottom w:val="0"/>
      <w:divBdr>
        <w:top w:val="none" w:sz="0" w:space="0" w:color="auto"/>
        <w:left w:val="none" w:sz="0" w:space="0" w:color="auto"/>
        <w:bottom w:val="none" w:sz="0" w:space="0" w:color="auto"/>
        <w:right w:val="none" w:sz="0" w:space="0" w:color="auto"/>
      </w:divBdr>
    </w:div>
    <w:div w:id="654067339">
      <w:bodyDiv w:val="1"/>
      <w:marLeft w:val="0"/>
      <w:marRight w:val="0"/>
      <w:marTop w:val="0"/>
      <w:marBottom w:val="0"/>
      <w:divBdr>
        <w:top w:val="none" w:sz="0" w:space="0" w:color="auto"/>
        <w:left w:val="none" w:sz="0" w:space="0" w:color="auto"/>
        <w:bottom w:val="none" w:sz="0" w:space="0" w:color="auto"/>
        <w:right w:val="none" w:sz="0" w:space="0" w:color="auto"/>
      </w:divBdr>
    </w:div>
    <w:div w:id="763693026">
      <w:bodyDiv w:val="1"/>
      <w:marLeft w:val="0"/>
      <w:marRight w:val="0"/>
      <w:marTop w:val="0"/>
      <w:marBottom w:val="0"/>
      <w:divBdr>
        <w:top w:val="none" w:sz="0" w:space="0" w:color="auto"/>
        <w:left w:val="none" w:sz="0" w:space="0" w:color="auto"/>
        <w:bottom w:val="none" w:sz="0" w:space="0" w:color="auto"/>
        <w:right w:val="none" w:sz="0" w:space="0" w:color="auto"/>
      </w:divBdr>
    </w:div>
    <w:div w:id="1035815277">
      <w:bodyDiv w:val="1"/>
      <w:marLeft w:val="0"/>
      <w:marRight w:val="0"/>
      <w:marTop w:val="0"/>
      <w:marBottom w:val="0"/>
      <w:divBdr>
        <w:top w:val="none" w:sz="0" w:space="0" w:color="auto"/>
        <w:left w:val="none" w:sz="0" w:space="0" w:color="auto"/>
        <w:bottom w:val="none" w:sz="0" w:space="0" w:color="auto"/>
        <w:right w:val="none" w:sz="0" w:space="0" w:color="auto"/>
      </w:divBdr>
      <w:divsChild>
        <w:div w:id="619148601">
          <w:marLeft w:val="0"/>
          <w:marRight w:val="0"/>
          <w:marTop w:val="0"/>
          <w:marBottom w:val="0"/>
          <w:divBdr>
            <w:top w:val="none" w:sz="0" w:space="0" w:color="auto"/>
            <w:left w:val="none" w:sz="0" w:space="0" w:color="auto"/>
            <w:bottom w:val="none" w:sz="0" w:space="0" w:color="auto"/>
            <w:right w:val="none" w:sz="0" w:space="0" w:color="auto"/>
          </w:divBdr>
        </w:div>
      </w:divsChild>
    </w:div>
    <w:div w:id="1121725001">
      <w:bodyDiv w:val="1"/>
      <w:marLeft w:val="0"/>
      <w:marRight w:val="0"/>
      <w:marTop w:val="0"/>
      <w:marBottom w:val="0"/>
      <w:divBdr>
        <w:top w:val="none" w:sz="0" w:space="0" w:color="auto"/>
        <w:left w:val="none" w:sz="0" w:space="0" w:color="auto"/>
        <w:bottom w:val="none" w:sz="0" w:space="0" w:color="auto"/>
        <w:right w:val="none" w:sz="0" w:space="0" w:color="auto"/>
      </w:divBdr>
    </w:div>
    <w:div w:id="1189757472">
      <w:bodyDiv w:val="1"/>
      <w:marLeft w:val="0"/>
      <w:marRight w:val="0"/>
      <w:marTop w:val="0"/>
      <w:marBottom w:val="0"/>
      <w:divBdr>
        <w:top w:val="none" w:sz="0" w:space="0" w:color="auto"/>
        <w:left w:val="none" w:sz="0" w:space="0" w:color="auto"/>
        <w:bottom w:val="none" w:sz="0" w:space="0" w:color="auto"/>
        <w:right w:val="none" w:sz="0" w:space="0" w:color="auto"/>
      </w:divBdr>
    </w:div>
    <w:div w:id="1199122660">
      <w:bodyDiv w:val="1"/>
      <w:marLeft w:val="0"/>
      <w:marRight w:val="0"/>
      <w:marTop w:val="0"/>
      <w:marBottom w:val="0"/>
      <w:divBdr>
        <w:top w:val="none" w:sz="0" w:space="0" w:color="auto"/>
        <w:left w:val="none" w:sz="0" w:space="0" w:color="auto"/>
        <w:bottom w:val="none" w:sz="0" w:space="0" w:color="auto"/>
        <w:right w:val="none" w:sz="0" w:space="0" w:color="auto"/>
      </w:divBdr>
    </w:div>
    <w:div w:id="1406151186">
      <w:bodyDiv w:val="1"/>
      <w:marLeft w:val="0"/>
      <w:marRight w:val="0"/>
      <w:marTop w:val="0"/>
      <w:marBottom w:val="0"/>
      <w:divBdr>
        <w:top w:val="none" w:sz="0" w:space="0" w:color="auto"/>
        <w:left w:val="none" w:sz="0" w:space="0" w:color="auto"/>
        <w:bottom w:val="none" w:sz="0" w:space="0" w:color="auto"/>
        <w:right w:val="none" w:sz="0" w:space="0" w:color="auto"/>
      </w:divBdr>
    </w:div>
    <w:div w:id="1433862430">
      <w:bodyDiv w:val="1"/>
      <w:marLeft w:val="0"/>
      <w:marRight w:val="0"/>
      <w:marTop w:val="0"/>
      <w:marBottom w:val="0"/>
      <w:divBdr>
        <w:top w:val="none" w:sz="0" w:space="0" w:color="auto"/>
        <w:left w:val="none" w:sz="0" w:space="0" w:color="auto"/>
        <w:bottom w:val="none" w:sz="0" w:space="0" w:color="auto"/>
        <w:right w:val="none" w:sz="0" w:space="0" w:color="auto"/>
      </w:divBdr>
    </w:div>
    <w:div w:id="1634755546">
      <w:bodyDiv w:val="1"/>
      <w:marLeft w:val="0"/>
      <w:marRight w:val="0"/>
      <w:marTop w:val="0"/>
      <w:marBottom w:val="0"/>
      <w:divBdr>
        <w:top w:val="none" w:sz="0" w:space="0" w:color="auto"/>
        <w:left w:val="none" w:sz="0" w:space="0" w:color="auto"/>
        <w:bottom w:val="none" w:sz="0" w:space="0" w:color="auto"/>
        <w:right w:val="none" w:sz="0" w:space="0" w:color="auto"/>
      </w:divBdr>
      <w:divsChild>
        <w:div w:id="2068063824">
          <w:marLeft w:val="0"/>
          <w:marRight w:val="0"/>
          <w:marTop w:val="0"/>
          <w:marBottom w:val="0"/>
          <w:divBdr>
            <w:top w:val="none" w:sz="0" w:space="0" w:color="auto"/>
            <w:left w:val="none" w:sz="0" w:space="0" w:color="auto"/>
            <w:bottom w:val="none" w:sz="0" w:space="0" w:color="auto"/>
            <w:right w:val="none" w:sz="0" w:space="0" w:color="auto"/>
          </w:divBdr>
        </w:div>
      </w:divsChild>
    </w:div>
    <w:div w:id="1858691353">
      <w:bodyDiv w:val="1"/>
      <w:marLeft w:val="0"/>
      <w:marRight w:val="0"/>
      <w:marTop w:val="0"/>
      <w:marBottom w:val="0"/>
      <w:divBdr>
        <w:top w:val="none" w:sz="0" w:space="0" w:color="auto"/>
        <w:left w:val="none" w:sz="0" w:space="0" w:color="auto"/>
        <w:bottom w:val="none" w:sz="0" w:space="0" w:color="auto"/>
        <w:right w:val="none" w:sz="0" w:space="0" w:color="auto"/>
      </w:divBdr>
    </w:div>
    <w:div w:id="203102977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fibre2fashion.com/news/apparel-announcement-news/uk-s-marks-spencer-adds-3rd-party-brand-partners-to-online-platform-284315-newsdetails.htm" TargetMode="External"/><Relationship Id="rId21" Type="http://schemas.openxmlformats.org/officeDocument/2006/relationships/hyperlink" Target="https://www.bbc.com/news/business-56327257" TargetMode="External"/><Relationship Id="rId42" Type="http://schemas.openxmlformats.org/officeDocument/2006/relationships/hyperlink" Target="https://pitchgrade.com/companies/marks-and-spencer" TargetMode="External"/><Relationship Id="rId47" Type="http://schemas.openxmlformats.org/officeDocument/2006/relationships/hyperlink" Target="https://www.rezaid.co.uk/post/marks-and-spencers-digital-revolution-a-success-story" TargetMode="External"/><Relationship Id="rId63" Type="http://schemas.openxmlformats.org/officeDocument/2006/relationships/image" Target="media/image12.png"/><Relationship Id="rId68" Type="http://schemas.openxmlformats.org/officeDocument/2006/relationships/image" Target="media/image17.sv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hyperlink" Target="https://www.retail-systems.com/rs/Marks_And_Spencer_Buys_Personalised_Fashion_Marketplace.php" TargetMode="External"/><Relationship Id="rId37" Type="http://schemas.openxmlformats.org/officeDocument/2006/relationships/hyperlink" Target="https://corporate.marksandspencer.com/sites/marksandspencer/files/2024-06/M-and-S-2024-Annual-Report.pdf" TargetMode="External"/><Relationship Id="rId53" Type="http://schemas.openxmlformats.org/officeDocument/2006/relationships/hyperlink" Target="https://www.statista.com/forecasts/1252284/marks-and-spencer-fashion-online-shops-brand-profile-in-the-uk" TargetMode="External"/><Relationship Id="rId58" Type="http://schemas.openxmlformats.org/officeDocument/2006/relationships/hyperlink" Target="https://textileexcellence.com/single-news/1673/m-amp-s-to-close-all-foreign-sm-amp-s-to-close-all-foreign-stores-and-30-outlets-in-the-uktores-and-30-outlets-in-the-uk" TargetMode="External"/><Relationship Id="rId74" Type="http://schemas.openxmlformats.org/officeDocument/2006/relationships/image" Target="media/image23.svg"/><Relationship Id="rId79" Type="http://schemas.openxmlformats.org/officeDocument/2006/relationships/image" Target="media/image28.png"/><Relationship Id="rId5" Type="http://schemas.openxmlformats.org/officeDocument/2006/relationships/webSettings" Target="webSettings.xml"/><Relationship Id="rId61" Type="http://schemas.openxmlformats.org/officeDocument/2006/relationships/hyperlink" Target="https://www.theguardian.com/business/article/2024/may/22/marks-and-spencer-cost-cuts-profits-rise" TargetMode="External"/><Relationship Id="rId82" Type="http://schemas.openxmlformats.org/officeDocument/2006/relationships/fontTable" Target="fontTable.xml"/><Relationship Id="rId19" Type="http://schemas.openxmlformats.org/officeDocument/2006/relationships/hyperlink" Target="https://www.linkedin.com/pulse/mapping-uk-sri-lankan-supermarkets-b-c1-c2-d-e-social-terence-esqzc/" TargetMode="External"/><Relationship Id="rId14" Type="http://schemas.openxmlformats.org/officeDocument/2006/relationships/image" Target="media/image7.png"/><Relationship Id="rId22" Type="http://schemas.openxmlformats.org/officeDocument/2006/relationships/hyperlink" Target="https://chainstoreage.com/marks-spencer-unifies-enterprise-omnichannel-operations" TargetMode="External"/><Relationship Id="rId27" Type="http://schemas.openxmlformats.org/officeDocument/2006/relationships/hyperlink" Target="https://www.globaldata.com/data-insights/retail-amp-wholesale/number-of-marks-and-spencer-group-stores-globally/" TargetMode="External"/><Relationship Id="rId30" Type="http://schemas.openxmlformats.org/officeDocument/2006/relationships/hyperlink" Target="https://www.euromonitor.com/article/top-consumer-trends-and-behaviour-changes-amid-the-cost-of-living-crisis" TargetMode="External"/><Relationship Id="rId35" Type="http://schemas.openxmlformats.org/officeDocument/2006/relationships/hyperlink" Target="https://corporate.marksandspencer.com/omnichannel-advantage-stepping-local-fulfilment-festive-season-supported-our-3000-support-centre" TargetMode="External"/><Relationship Id="rId43" Type="http://schemas.openxmlformats.org/officeDocument/2006/relationships/hyperlink" Target="https://www.marketingweek.com/marks-and-spencer-digital-experience/" TargetMode="External"/><Relationship Id="rId48" Type="http://schemas.openxmlformats.org/officeDocument/2006/relationships/hyperlink" Target="https://www.bbc.com/news/business-53478403" TargetMode="External"/><Relationship Id="rId56" Type="http://schemas.openxmlformats.org/officeDocument/2006/relationships/hyperlink" Target="https://www.steelyproducts.co.uk/blog/crew-clothing-among-fastest-growing-uk-fashion-retailers/" TargetMode="External"/><Relationship Id="rId64" Type="http://schemas.openxmlformats.org/officeDocument/2006/relationships/image" Target="media/image13.svg"/><Relationship Id="rId69" Type="http://schemas.openxmlformats.org/officeDocument/2006/relationships/image" Target="media/image18.png"/><Relationship Id="rId77" Type="http://schemas.openxmlformats.org/officeDocument/2006/relationships/image" Target="media/image26.png"/><Relationship Id="rId8" Type="http://schemas.openxmlformats.org/officeDocument/2006/relationships/image" Target="media/image1.png"/><Relationship Id="rId51" Type="http://schemas.openxmlformats.org/officeDocument/2006/relationships/hyperlink" Target="https://www.springfair.com/news/uk-fashion-industry-recap-2024-statistics-trends" TargetMode="External"/><Relationship Id="rId72" Type="http://schemas.openxmlformats.org/officeDocument/2006/relationships/image" Target="media/image21.svg"/><Relationship Id="rId80" Type="http://schemas.openxmlformats.org/officeDocument/2006/relationships/image" Target="media/image29.sv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www.fibre2fashion.com/news/apparel-announcement-news/uk-s-marks-spencer-adds-3rd-party-brand-partners-to-online-platform-284315-newsdetails.htm" TargetMode="External"/><Relationship Id="rId33" Type="http://schemas.openxmlformats.org/officeDocument/2006/relationships/hyperlink" Target="https://www.retail-systems.com/rs/Aldi_M_And_S_And_Waitrose_Beat_Big_Four_For_Customer_Satisfaction.php" TargetMode="External"/><Relationship Id="rId38" Type="http://schemas.openxmlformats.org/officeDocument/2006/relationships/hyperlink" Target="https://store.mintel.com/report/uk-fashion-sustainability-market-report" TargetMode="External"/><Relationship Id="rId46" Type="http://schemas.openxmlformats.org/officeDocument/2006/relationships/hyperlink" Target="https://retailtechinnovationhub.com/home/2023/10/5/the-uks-most-innovative-fashion-retailers-in-2023" TargetMode="External"/><Relationship Id="rId59" Type="http://schemas.openxmlformats.org/officeDocument/2006/relationships/hyperlink" Target="https://www.thecreativeindustries.co.uk/site-content/industries-fashion-fashion-10-uk-companies-shaping-the-future-of-fashion" TargetMode="External"/><Relationship Id="rId67" Type="http://schemas.openxmlformats.org/officeDocument/2006/relationships/image" Target="media/image16.png"/><Relationship Id="rId20" Type="http://schemas.openxmlformats.org/officeDocument/2006/relationships/hyperlink" Target="https://www.statista.com/forecasts/1335626/mands-fashion-stores-brand-profile-in-the-uk" TargetMode="External"/><Relationship Id="rId41" Type="http://schemas.openxmlformats.org/officeDocument/2006/relationships/hyperlink" Target="https://saturnvisual.com/research-ms-more-popular-with-gen-z-than-baby-boomers/" TargetMode="External"/><Relationship Id="rId54" Type="http://schemas.openxmlformats.org/officeDocument/2006/relationships/hyperlink" Target="https://www.statista.com/outlook/cmo/apparel/united-kingdom" TargetMode="External"/><Relationship Id="rId62" Type="http://schemas.openxmlformats.org/officeDocument/2006/relationships/image" Target="media/image11.png"/><Relationship Id="rId70" Type="http://schemas.openxmlformats.org/officeDocument/2006/relationships/image" Target="media/image19.svg"/><Relationship Id="rId75" Type="http://schemas.openxmlformats.org/officeDocument/2006/relationships/image" Target="media/image24.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hyperlink" Target="https://www.theguardian.com/business/article/2024/sep/05/m-and-s-using-ai-to-advise-shoppers-body-shape-style-preferences" TargetMode="External"/><Relationship Id="rId28" Type="http://schemas.openxmlformats.org/officeDocument/2006/relationships/hyperlink" Target="https://www.globaldata.com/company-profile/marks-and-spencer-group-plc/competitors/" TargetMode="External"/><Relationship Id="rId36" Type="http://schemas.openxmlformats.org/officeDocument/2006/relationships/hyperlink" Target="https://corporate.marksandspencer.com/" TargetMode="External"/><Relationship Id="rId49" Type="http://schemas.openxmlformats.org/officeDocument/2006/relationships/hyperlink" Target="https://www.scmp.com/business/china-business/article/2127967/marks-and-spencer-ends-mainland-online-operations-retreat" TargetMode="External"/><Relationship Id="rId57" Type="http://schemas.openxmlformats.org/officeDocument/2006/relationships/hyperlink" Target="https://ww.fashionnetwork.com/news/Average-age-of-m-s-customers-drops-as-its-image-improves,1689097.html" TargetMode="External"/><Relationship Id="rId10" Type="http://schemas.openxmlformats.org/officeDocument/2006/relationships/image" Target="media/image3.png"/><Relationship Id="rId31" Type="http://schemas.openxmlformats.org/officeDocument/2006/relationships/hyperlink" Target="https://www.linkedin.com/pulse/aida-model-communication-chandan-kumar/" TargetMode="External"/><Relationship Id="rId44" Type="http://schemas.openxmlformats.org/officeDocument/2006/relationships/hyperlink" Target="https://www.traceforgood.com/blog/uks-csr-regulation" TargetMode="External"/><Relationship Id="rId52" Type="http://schemas.openxmlformats.org/officeDocument/2006/relationships/hyperlink" Target="https://www.statista.com/statistics/1102485/number-of-suppliers-of-marks-and-spencer-by-country/" TargetMode="External"/><Relationship Id="rId60" Type="http://schemas.openxmlformats.org/officeDocument/2006/relationships/hyperlink" Target="https://www.theglobaleconomy.com/United-Kingdom/wb_political_stability/" TargetMode="External"/><Relationship Id="rId65" Type="http://schemas.openxmlformats.org/officeDocument/2006/relationships/image" Target="media/image14.png"/><Relationship Id="rId73" Type="http://schemas.openxmlformats.org/officeDocument/2006/relationships/image" Target="media/image22.png"/><Relationship Id="rId78" Type="http://schemas.openxmlformats.org/officeDocument/2006/relationships/image" Target="media/image27.svg"/><Relationship Id="rId8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hyperlink" Target="https://aovup.com/stats/sustainable-fashion/" TargetMode="External"/><Relationship Id="rId39" Type="http://schemas.openxmlformats.org/officeDocument/2006/relationships/hyperlink" Target="https://www.gofynd.com/thecloset/sustainable-fashion-brands-uk?srsltid=AfmBOopxhwkVShO9qfCSedLBdggHncjqV_wurYjOKvdWB-zWEYF2oCn9" TargetMode="External"/><Relationship Id="rId34" Type="http://schemas.openxmlformats.org/officeDocument/2006/relationships/hyperlink" Target="https://marketingsociety.com/sites/default/files/thelibrary/marketing%20excellence%202%20m&amp;s%20(sustaining%20the%20brand%20promise)%20case%20study.pdf" TargetMode="External"/><Relationship Id="rId50" Type="http://schemas.openxmlformats.org/officeDocument/2006/relationships/hyperlink" Target="https://carbontrail.net/blog/greenwashing-in-the-fashion-industry/" TargetMode="External"/><Relationship Id="rId55" Type="http://schemas.openxmlformats.org/officeDocument/2006/relationships/hyperlink" Target="https://www.statista.com/topics/3707/marks-and-spencer/" TargetMode="External"/><Relationship Id="rId76" Type="http://schemas.openxmlformats.org/officeDocument/2006/relationships/image" Target="media/image25.svg"/><Relationship Id="rId7" Type="http://schemas.openxmlformats.org/officeDocument/2006/relationships/endnotes" Target="endnotes.xml"/><Relationship Id="rId71" Type="http://schemas.openxmlformats.org/officeDocument/2006/relationships/image" Target="media/image20.png"/><Relationship Id="rId2" Type="http://schemas.openxmlformats.org/officeDocument/2006/relationships/numbering" Target="numbering.xml"/><Relationship Id="rId29" Type="http://schemas.openxmlformats.org/officeDocument/2006/relationships/hyperlink" Target="https://www.greenwashingindex.com/is-marks-spencer-sustainable-or-fast-fashion/" TargetMode="External"/><Relationship Id="rId24" Type="http://schemas.openxmlformats.org/officeDocument/2006/relationships/hyperlink" Target="https://etaileurope.wbresearch.com/blog/marks-spencer-instagram-photo-search-strategy-attract-younger-audience" TargetMode="External"/><Relationship Id="rId40" Type="http://schemas.openxmlformats.org/officeDocument/2006/relationships/hyperlink" Target="https://saturnvisual.com/research-ms-more-popular-with-gen-z-than-baby-boomers/" TargetMode="External"/><Relationship Id="rId45" Type="http://schemas.openxmlformats.org/officeDocument/2006/relationships/hyperlink" Target="https://www.research-live.com/article/features/out-of-the-ordinary-how-insight-helped-ms-define-its-customer/id/5107612" TargetMode="External"/><Relationship Id="rId66" Type="http://schemas.openxmlformats.org/officeDocument/2006/relationships/image" Target="media/image15.sv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yEPu2sBhG5EKZ8yfYBH0u4RkHpQ==">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</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14</TotalTime>
  <Pages>34</Pages>
  <Words>3822</Words>
  <Characters>28047</Characters>
  <Application>Microsoft Office Word</Application>
  <DocSecurity>0</DocSecurity>
  <Lines>706</Lines>
  <Paragraphs>258</Paragraphs>
  <ScaleCrop>false</ScaleCrop>
  <Company/>
  <LinksUpToDate>false</LinksUpToDate>
  <CharactersWithSpaces>31702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Edlira Taipi</dc:creator>
  <cp:lastModifiedBy>Edlira Taipi</cp:lastModifiedBy>
  <cp:revision>7</cp:revision>
  <cp:lastPrinted>2025-05-22T19:13:00Z</cp:lastPrinted>
  <dcterms:created xsi:type="dcterms:W3CDTF">2025-06-10T19:23:00Z</dcterms:created>
  <dcterms:modified xsi:type="dcterms:W3CDTF">2025-06-11T18:36:00Z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1bf528f1-4b01-4271-9bcc-e95867f32b1c</vt:lpwstr>
  </property>
</Properties>
</file>